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5C54" w:rsidRDefault="00525C54">
      <w:pPr>
        <w:spacing w:line="360" w:lineRule="auto"/>
        <w:ind w:right="-1"/>
        <w:contextualSpacing/>
        <w:jc w:val="both"/>
        <w:rPr>
          <w:rFonts w:ascii="Verdana" w:eastAsia="Calibri" w:hAnsi="Verdana" w:cs="Verdana"/>
          <w:sz w:val="20"/>
          <w:szCs w:val="20"/>
          <w:shd w:val="clear" w:color="auto" w:fill="FFFFFF"/>
          <w:lang w:val="pt-BR" w:eastAsia="en-US"/>
        </w:rPr>
      </w:pPr>
      <w:bookmarkStart w:id="0" w:name="_GoBack"/>
      <w:bookmarkEnd w:id="0"/>
    </w:p>
    <w:p w:rsidR="00525C54" w:rsidRDefault="0086027A">
      <w:pPr>
        <w:spacing w:after="200" w:line="240" w:lineRule="auto"/>
        <w:jc w:val="center"/>
        <w:rPr>
          <w:rFonts w:ascii="Verdana" w:eastAsia="Calibri" w:hAnsi="Verdana" w:cs="Verdana"/>
          <w:b/>
          <w:iCs/>
          <w:sz w:val="20"/>
          <w:szCs w:val="20"/>
          <w:lang w:val="pt-BR" w:eastAsia="en-US"/>
        </w:rPr>
      </w:pPr>
      <w:r>
        <w:rPr>
          <w:rFonts w:ascii="Verdana" w:eastAsia="Calibri" w:hAnsi="Verdana" w:cs="Verdana"/>
          <w:b/>
          <w:iCs/>
          <w:sz w:val="20"/>
          <w:szCs w:val="20"/>
          <w:lang w:val="pt-BR" w:eastAsia="en-US"/>
        </w:rPr>
        <w:t>ANEXO VIII</w:t>
      </w:r>
    </w:p>
    <w:p w:rsidR="00525C54" w:rsidRDefault="0086027A">
      <w:pPr>
        <w:spacing w:after="200" w:line="240" w:lineRule="auto"/>
        <w:jc w:val="center"/>
        <w:rPr>
          <w:rFonts w:ascii="Verdana" w:eastAsia="Calibri" w:hAnsi="Verdana" w:cs="Verdana"/>
          <w:b/>
          <w:iCs/>
          <w:sz w:val="20"/>
          <w:szCs w:val="20"/>
          <w:lang w:val="pt-BR" w:eastAsia="en-US"/>
        </w:rPr>
      </w:pPr>
      <w:r>
        <w:rPr>
          <w:rFonts w:ascii="Verdana" w:eastAsia="Calibri" w:hAnsi="Verdana" w:cs="Verdana"/>
          <w:b/>
          <w:iCs/>
          <w:sz w:val="20"/>
          <w:szCs w:val="20"/>
          <w:lang w:val="pt-BR" w:eastAsia="en-US"/>
        </w:rPr>
        <w:t>MODELO DE PUBLICAÇÃO</w:t>
      </w:r>
    </w:p>
    <w:p w:rsidR="00525C54" w:rsidRDefault="00525C54">
      <w:pPr>
        <w:spacing w:after="0" w:line="240" w:lineRule="auto"/>
        <w:jc w:val="both"/>
        <w:rPr>
          <w:rFonts w:ascii="Verdana" w:eastAsia="Calibri" w:hAnsi="Verdana" w:cs="Verdana"/>
          <w:sz w:val="20"/>
          <w:szCs w:val="20"/>
          <w:lang w:val="pt-BR" w:eastAsia="en-US"/>
        </w:rPr>
      </w:pPr>
    </w:p>
    <w:tbl>
      <w:tblPr>
        <w:tblStyle w:val="Tabelacomgrade"/>
        <w:tblW w:w="0" w:type="auto"/>
        <w:jc w:val="center"/>
        <w:tblLook w:val="04A0" w:firstRow="1" w:lastRow="0" w:firstColumn="1" w:lastColumn="0" w:noHBand="0" w:noVBand="1"/>
      </w:tblPr>
      <w:tblGrid>
        <w:gridCol w:w="4882"/>
      </w:tblGrid>
      <w:tr w:rsidR="00525C54">
        <w:trPr>
          <w:trHeight w:val="1189"/>
          <w:jc w:val="center"/>
        </w:trPr>
        <w:tc>
          <w:tcPr>
            <w:tcW w:w="4882" w:type="dxa"/>
          </w:tcPr>
          <w:p w:rsidR="00525C54" w:rsidRDefault="0086027A">
            <w:pPr>
              <w:keepNext/>
              <w:spacing w:after="0" w:line="276" w:lineRule="auto"/>
              <w:jc w:val="both"/>
              <w:rPr>
                <w:rFonts w:ascii="Verdana" w:eastAsia="Calibri" w:hAnsi="Verdana" w:cs="Verdana"/>
                <w:sz w:val="20"/>
                <w:szCs w:val="20"/>
                <w:lang w:val="pt-BR" w:eastAsia="en-US"/>
              </w:rPr>
            </w:pPr>
            <w:r>
              <w:rPr>
                <w:rFonts w:ascii="Verdana" w:eastAsia="Calibri" w:hAnsi="Verdana" w:cs="Verdana"/>
                <w:b/>
                <w:sz w:val="20"/>
                <w:szCs w:val="20"/>
                <w:lang w:val="pt-BR" w:eastAsia="en-US"/>
              </w:rPr>
              <w:t>XXXXXXXXXXXXXXXX</w:t>
            </w:r>
            <w:r>
              <w:rPr>
                <w:rFonts w:ascii="Verdana" w:eastAsia="Calibri" w:hAnsi="Verdana" w:cs="Verdana"/>
                <w:sz w:val="20"/>
                <w:szCs w:val="20"/>
                <w:lang w:val="pt-BR" w:eastAsia="en-US"/>
              </w:rPr>
              <w:t xml:space="preserve"> torna público que obteve da XXXXXXXXX, através do processo nº </w:t>
            </w:r>
            <w:r>
              <w:rPr>
                <w:rFonts w:ascii="Verdana" w:eastAsia="Calibri" w:hAnsi="Verdana" w:cs="Verdana"/>
                <w:b/>
                <w:sz w:val="20"/>
                <w:szCs w:val="20"/>
                <w:lang w:val="pt-BR" w:eastAsia="en-US"/>
              </w:rPr>
              <w:t>XXXXXXXXX</w:t>
            </w:r>
            <w:r>
              <w:rPr>
                <w:rFonts w:ascii="Verdana" w:eastAsia="Calibri" w:hAnsi="Verdana" w:cs="Verdana"/>
                <w:sz w:val="20"/>
                <w:szCs w:val="20"/>
                <w:lang w:val="pt-BR" w:eastAsia="en-US"/>
              </w:rPr>
              <w:t xml:space="preserve">, a </w:t>
            </w:r>
            <w:r>
              <w:rPr>
                <w:rFonts w:ascii="Verdana" w:eastAsia="Calibri" w:hAnsi="Verdana" w:cs="Verdana"/>
                <w:b/>
                <w:sz w:val="20"/>
                <w:szCs w:val="20"/>
                <w:lang w:val="pt-BR" w:eastAsia="en-US"/>
              </w:rPr>
              <w:t>Licença Municipal de XXXXXXX (LMX)</w:t>
            </w:r>
            <w:r>
              <w:rPr>
                <w:rFonts w:ascii="Verdana" w:eastAsia="Calibri" w:hAnsi="Verdana" w:cs="Verdana"/>
                <w:sz w:val="20"/>
                <w:szCs w:val="20"/>
                <w:lang w:val="pt-BR" w:eastAsia="en-US"/>
              </w:rPr>
              <w:t xml:space="preserve"> </w:t>
            </w:r>
            <w:r>
              <w:rPr>
                <w:rFonts w:ascii="Verdana" w:eastAsia="Calibri" w:hAnsi="Verdana" w:cs="Verdana"/>
                <w:b/>
                <w:sz w:val="20"/>
                <w:szCs w:val="20"/>
                <w:lang w:val="pt-BR" w:eastAsia="en-US"/>
              </w:rPr>
              <w:t>Nº XXXXX</w:t>
            </w:r>
            <w:r>
              <w:rPr>
                <w:rFonts w:ascii="Verdana" w:eastAsia="Calibri" w:hAnsi="Verdana" w:cs="Verdana"/>
                <w:sz w:val="20"/>
                <w:szCs w:val="20"/>
                <w:lang w:val="pt-BR" w:eastAsia="en-US"/>
              </w:rPr>
              <w:t xml:space="preserve"> para a atividade de XXXXXXXXXX, localizada no XXXXX, s/nº XXXXX, XXXXX/XX</w:t>
            </w:r>
          </w:p>
        </w:tc>
      </w:tr>
    </w:tbl>
    <w:p w:rsidR="00525C54" w:rsidRDefault="00525C54">
      <w:pPr>
        <w:spacing w:after="0" w:line="240" w:lineRule="auto"/>
        <w:jc w:val="both"/>
        <w:rPr>
          <w:rFonts w:ascii="Verdana" w:eastAsia="Calibri" w:hAnsi="Verdana" w:cs="Verdana"/>
          <w:sz w:val="20"/>
          <w:szCs w:val="20"/>
          <w:lang w:val="pt-BR" w:eastAsia="en-US"/>
        </w:rPr>
      </w:pPr>
    </w:p>
    <w:p w:rsidR="00525C54" w:rsidRDefault="00525C54">
      <w:pPr>
        <w:spacing w:after="0" w:line="240" w:lineRule="auto"/>
        <w:jc w:val="both"/>
        <w:rPr>
          <w:rFonts w:ascii="Verdana" w:eastAsia="Calibri" w:hAnsi="Verdana" w:cs="Verdana"/>
          <w:sz w:val="20"/>
          <w:szCs w:val="20"/>
          <w:lang w:val="pt-BR" w:eastAsia="en-US"/>
        </w:rPr>
      </w:pPr>
    </w:p>
    <w:p w:rsidR="00525C54" w:rsidRDefault="0086027A">
      <w:pPr>
        <w:spacing w:after="200" w:line="240" w:lineRule="auto"/>
        <w:jc w:val="center"/>
        <w:rPr>
          <w:rFonts w:ascii="Verdana" w:eastAsia="Calibri" w:hAnsi="Verdana" w:cs="Verdana"/>
          <w:i/>
          <w:iCs/>
          <w:color w:val="44546A"/>
          <w:sz w:val="20"/>
          <w:szCs w:val="20"/>
          <w:lang w:val="pt-BR" w:eastAsia="en-US"/>
        </w:rPr>
      </w:pPr>
      <w:r>
        <w:rPr>
          <w:rFonts w:ascii="Verdana" w:eastAsia="Calibri" w:hAnsi="Verdana" w:cs="Verdana"/>
          <w:b/>
          <w:iCs/>
          <w:sz w:val="20"/>
          <w:szCs w:val="20"/>
          <w:lang w:val="pt-BR" w:eastAsia="en-US"/>
        </w:rPr>
        <w:t xml:space="preserve">MODELO </w:t>
      </w:r>
      <w:r>
        <w:rPr>
          <w:rFonts w:ascii="Verdana" w:eastAsia="Calibri" w:hAnsi="Verdana" w:cs="Verdana"/>
          <w:b/>
          <w:iCs/>
          <w:sz w:val="20"/>
          <w:szCs w:val="20"/>
          <w:lang w:val="pt-BR" w:eastAsia="en-US"/>
        </w:rPr>
        <w:t>DE PLACA</w:t>
      </w:r>
    </w:p>
    <w:p w:rsidR="00525C54" w:rsidRDefault="00525C54">
      <w:pPr>
        <w:spacing w:after="0" w:line="240" w:lineRule="auto"/>
        <w:jc w:val="both"/>
        <w:rPr>
          <w:rFonts w:ascii="Verdana" w:eastAsia="Calibri" w:hAnsi="Verdana" w:cs="Verdana"/>
          <w:sz w:val="20"/>
          <w:szCs w:val="20"/>
          <w:lang w:val="pt-BR" w:eastAsia="en-US"/>
        </w:rPr>
      </w:pPr>
    </w:p>
    <w:p w:rsidR="00525C54" w:rsidRDefault="0086027A">
      <w:pPr>
        <w:spacing w:after="0" w:line="240" w:lineRule="auto"/>
        <w:jc w:val="both"/>
        <w:rPr>
          <w:rFonts w:ascii="Verdana" w:eastAsia="Calibri" w:hAnsi="Verdana" w:cs="Verdana"/>
          <w:sz w:val="20"/>
          <w:szCs w:val="20"/>
          <w:lang w:val="pt-BR" w:eastAsia="en-US"/>
        </w:rPr>
      </w:pPr>
      <w:r>
        <w:rPr>
          <w:rFonts w:ascii="Verdana" w:eastAsia="Calibri" w:hAnsi="Verdana" w:cs="Verdana"/>
          <w:noProof/>
          <w:sz w:val="20"/>
          <w:szCs w:val="20"/>
          <w:lang w:val="pt-BR" w:eastAsia="pt-B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30480</wp:posOffset>
                </wp:positionV>
                <wp:extent cx="1319530" cy="267335"/>
                <wp:effectExtent l="0" t="0" r="0" b="0"/>
                <wp:wrapSquare wrapText="bothSides"/>
                <wp:docPr id="8" name="Caixa de Tex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19530" cy="2673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525C54" w:rsidRDefault="0086027A">
                            <w:pPr>
                              <w:spacing w:after="0" w:line="360" w:lineRule="auto"/>
                              <w:jc w:val="center"/>
                              <w:rPr>
                                <w:rFonts w:ascii="Arial" w:eastAsia="Calibri" w:hAnsi="Arial" w:cs="Arial"/>
                                <w:color w:val="000000"/>
                                <w:sz w:val="20"/>
                                <w:lang w:val="pt-BR" w:eastAsia="en-US"/>
                              </w:rPr>
                            </w:pPr>
                            <w:r>
                              <w:rPr>
                                <w:rFonts w:ascii="Arial" w:eastAsia="Calibri" w:hAnsi="Arial" w:cs="Arial"/>
                                <w:color w:val="000000"/>
                                <w:sz w:val="20"/>
                                <w:lang w:val="pt-BR" w:eastAsia="en-US"/>
                              </w:rPr>
                              <w:t>1,2 Metros</w:t>
                            </w:r>
                          </w:p>
                          <w:p w:rsidR="00525C54" w:rsidRDefault="00525C54">
                            <w:pPr>
                              <w:spacing w:after="0" w:line="360" w:lineRule="auto"/>
                              <w:jc w:val="both"/>
                              <w:rPr>
                                <w:rFonts w:ascii="Arial" w:eastAsia="Calibri" w:hAnsi="Arial" w:cs="Arial"/>
                                <w:sz w:val="24"/>
                                <w:lang w:val="pt-BR" w:eastAsia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Caixa de Texto 5" o:spid="_x0000_s1026" o:spt="202" type="#_x0000_t202" style="position:absolute;left:0pt;margin-top:2.4pt;height:21.05pt;width:103.9pt;mso-position-horizontal:center;mso-position-horizontal-relative:margin;mso-wrap-distance-bottom:0pt;mso-wrap-distance-left:9pt;mso-wrap-distance-right:9pt;mso-wrap-distance-top:0pt;z-index:251661312;mso-width-relative:page;mso-height-relative:page;" filled="f" stroked="f" coordsize="21600,21600" o:gfxdata="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PBNFrtYAAAAFAQAADwAAAAAAAAABACAAAAAiAAAAZHJzL2Rvd25yZXYueG1sUEsB&#10;AhQAFAAAAAgAh07iQNQV09YwAgAAawQAAA4AAAAAAAAAAQAgAAAAJQEAAGRycy9lMm9Eb2MueG1s&#10;UEsFBgAAAAAGAAYAWQEAAMc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spacing w:after="0" w:line="360" w:lineRule="auto"/>
                        <w:jc w:val="center"/>
                        <w:rPr>
                          <w:rFonts w:ascii="Arial" w:hAnsi="Arial" w:eastAsia="Calibri" w:cs="Arial"/>
                          <w:color w:val="000000"/>
                          <w:sz w:val="20"/>
                          <w:lang w:val="pt-BR" w:eastAsia="en-US"/>
                        </w:rPr>
                      </w:pPr>
                      <w:r>
                        <w:rPr>
                          <w:rFonts w:ascii="Arial" w:hAnsi="Arial" w:eastAsia="Calibri" w:cs="Arial"/>
                          <w:color w:val="000000"/>
                          <w:sz w:val="20"/>
                          <w:lang w:val="pt-BR" w:eastAsia="en-US"/>
                        </w:rPr>
                        <w:t>1,2 Metros</w:t>
                      </w:r>
                    </w:p>
                    <w:p>
                      <w:pPr>
                        <w:spacing w:after="0" w:line="360" w:lineRule="auto"/>
                        <w:jc w:val="both"/>
                        <w:rPr>
                          <w:rFonts w:ascii="Arial" w:hAnsi="Arial" w:eastAsia="Calibri" w:cs="Arial"/>
                          <w:sz w:val="24"/>
                          <w:lang w:val="pt-BR" w:eastAsia="en-US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525C54" w:rsidRDefault="0086027A">
      <w:pPr>
        <w:spacing w:after="0" w:line="240" w:lineRule="auto"/>
        <w:jc w:val="both"/>
        <w:rPr>
          <w:rFonts w:ascii="Verdana" w:eastAsia="Calibri" w:hAnsi="Verdana" w:cs="Verdana"/>
          <w:sz w:val="20"/>
          <w:szCs w:val="20"/>
          <w:lang w:val="pt-BR" w:eastAsia="en-US"/>
        </w:rPr>
      </w:pPr>
      <w:r>
        <w:rPr>
          <w:rFonts w:ascii="Verdana" w:eastAsia="Calibri" w:hAnsi="Verdana" w:cs="Verdana"/>
          <w:noProof/>
          <w:sz w:val="20"/>
          <w:szCs w:val="20"/>
          <w:lang w:val="pt-BR" w:eastAsia="pt-B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1090930</wp:posOffset>
                </wp:positionH>
                <wp:positionV relativeFrom="paragraph">
                  <wp:posOffset>64770</wp:posOffset>
                </wp:positionV>
                <wp:extent cx="4319905" cy="71755"/>
                <wp:effectExtent l="8890" t="15240" r="14605" b="27305"/>
                <wp:wrapSquare wrapText="bothSides"/>
                <wp:docPr id="7" name="Seta: da Esquerda para a Direita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9905" cy="71755"/>
                        </a:xfrm>
                        <a:prstGeom prst="leftRightArrow">
                          <a:avLst/>
                        </a:prstGeom>
                        <a:solidFill>
                          <a:srgbClr val="000000"/>
                        </a:solidFill>
                        <a:ln w="12700" cap="flat" cmpd="sng" algn="ctr">
                          <a:solidFill>
                            <a:srgbClr val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25C54" w:rsidRDefault="00525C54">
                            <w:pPr>
                              <w:spacing w:after="0" w:line="360" w:lineRule="auto"/>
                              <w:jc w:val="center"/>
                              <w:rPr>
                                <w:rFonts w:ascii="Arial" w:eastAsia="Calibri" w:hAnsi="Arial" w:cs="Arial"/>
                                <w:color w:val="000000"/>
                                <w:sz w:val="20"/>
                                <w:lang w:val="pt-BR" w:eastAsia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Seta: da Esquerda para a Direita 4" o:spid="_x0000_s1026" o:spt="69" type="#_x0000_t69" style="position:absolute;left:0pt;margin-left:85.9pt;margin-top:5.1pt;height:5.65pt;width:340.15pt;mso-wrap-distance-bottom:0pt;mso-wrap-distance-left:9pt;mso-wrap-distance-right:9pt;mso-wrap-distance-top:0pt;z-index:251660288;mso-width-relative:page;mso-height-relative:page;" fillcolor="#000000" filled="t" stroked="t" coordsize="21600,21600" o:gfxdata="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" adj="179,5400">
                <v:fill on="t" focussize="0,0"/>
                <v:stroke weight="1pt" color="#000000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spacing w:after="0" w:line="360" w:lineRule="auto"/>
                        <w:jc w:val="center"/>
                        <w:rPr>
                          <w:rFonts w:ascii="Arial" w:hAnsi="Arial" w:eastAsia="Calibri" w:cs="Arial"/>
                          <w:color w:val="000000"/>
                          <w:sz w:val="20"/>
                          <w:lang w:val="pt-BR" w:eastAsia="en-US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tbl>
      <w:tblPr>
        <w:tblStyle w:val="Tabelacomgrade"/>
        <w:tblW w:w="7118" w:type="dxa"/>
        <w:tblInd w:w="166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7118"/>
      </w:tblGrid>
      <w:tr w:rsidR="00525C54">
        <w:trPr>
          <w:trHeight w:val="4455"/>
        </w:trPr>
        <w:tc>
          <w:tcPr>
            <w:tcW w:w="7118" w:type="dxa"/>
          </w:tcPr>
          <w:p w:rsidR="00525C54" w:rsidRDefault="0086027A">
            <w:pPr>
              <w:spacing w:after="0" w:line="240" w:lineRule="auto"/>
              <w:jc w:val="both"/>
              <w:rPr>
                <w:rFonts w:ascii="Verdana" w:eastAsia="Calibri" w:hAnsi="Verdana" w:cs="Verdana"/>
                <w:sz w:val="20"/>
                <w:szCs w:val="20"/>
                <w:lang w:val="pt-BR" w:eastAsia="en-US"/>
              </w:rPr>
            </w:pPr>
            <w:r>
              <w:rPr>
                <w:rFonts w:ascii="Verdana" w:eastAsia="Calibri" w:hAnsi="Verdana" w:cs="Verdana"/>
                <w:noProof/>
                <w:sz w:val="20"/>
                <w:szCs w:val="20"/>
                <w:lang w:val="pt-BR" w:eastAsia="pt-BR"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3145155</wp:posOffset>
                  </wp:positionH>
                  <wp:positionV relativeFrom="paragraph">
                    <wp:posOffset>127635</wp:posOffset>
                  </wp:positionV>
                  <wp:extent cx="711200" cy="612775"/>
                  <wp:effectExtent l="0" t="0" r="12700" b="15875"/>
                  <wp:wrapThrough wrapText="bothSides">
                    <wp:wrapPolygon edited="0">
                      <wp:start x="0" y="0"/>
                      <wp:lineTo x="0" y="20817"/>
                      <wp:lineTo x="20829" y="20817"/>
                      <wp:lineTo x="20829" y="0"/>
                      <wp:lineTo x="0" y="0"/>
                    </wp:wrapPolygon>
                  </wp:wrapThrough>
                  <wp:docPr id="17" name="Imagem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Imagem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1200" cy="612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Verdana" w:eastAsia="Calibri" w:hAnsi="Verdana" w:cs="Verdana"/>
                <w:noProof/>
                <w:sz w:val="20"/>
                <w:szCs w:val="20"/>
                <w:lang w:val="pt-BR" w:eastAsia="pt-BR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-1673860</wp:posOffset>
                      </wp:positionH>
                      <wp:positionV relativeFrom="paragraph">
                        <wp:posOffset>1398905</wp:posOffset>
                      </wp:positionV>
                      <wp:extent cx="2879725" cy="71755"/>
                      <wp:effectExtent l="15240" t="8890" r="27305" b="26035"/>
                      <wp:wrapNone/>
                      <wp:docPr id="11" name="Seta: da Esquerda para a Direita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6200000">
                                <a:off x="0" y="0"/>
                                <a:ext cx="2879725" cy="71755"/>
                              </a:xfrm>
                              <a:prstGeom prst="leftRightArrow">
                                <a:avLst/>
                              </a:prstGeom>
                              <a:solidFill>
                                <a:srgbClr val="000000"/>
                              </a:solidFill>
                              <a:ln w="1270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525C54" w:rsidRDefault="00525C54">
                                  <w:pPr>
                                    <w:spacing w:after="0" w:line="360" w:lineRule="auto"/>
                                    <w:jc w:val="center"/>
                                    <w:rPr>
                                      <w:rFonts w:ascii="Arial" w:eastAsia="Calibri" w:hAnsi="Arial" w:cs="Arial"/>
                                      <w:color w:val="000000"/>
                                      <w:sz w:val="20"/>
                                      <w:lang w:val="pt-BR" w:eastAsia="en-US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Seta: da Esquerda para a Direita 11" o:spid="_x0000_s1026" o:spt="69" type="#_x0000_t69" style="position:absolute;left:0pt;margin-left:-131.8pt;margin-top:110.15pt;height:5.65pt;width:226.75pt;rotation:-5898240f;z-index:251662336;mso-width-relative:page;mso-height-relative:page;" fillcolor="#000000" filled="t" stroked="t" coordsize="21600,21600" o:gfxdata="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" adj="269,5400">
                      <v:fill on="t" focussize="0,0"/>
                      <v:stroke weight="1pt" color="#000000 [3204]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spacing w:after="0" w:line="360" w:lineRule="auto"/>
                              <w:jc w:val="center"/>
                              <w:rPr>
                                <w:rFonts w:ascii="Arial" w:hAnsi="Arial" w:eastAsia="Calibri" w:cs="Arial"/>
                                <w:color w:val="000000"/>
                                <w:sz w:val="20"/>
                                <w:lang w:val="pt-BR" w:eastAsia="en-US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525C54" w:rsidRDefault="00525C54">
            <w:pPr>
              <w:spacing w:after="0" w:line="240" w:lineRule="auto"/>
              <w:jc w:val="both"/>
              <w:rPr>
                <w:rFonts w:ascii="Verdana" w:eastAsia="Calibri" w:hAnsi="Verdana" w:cs="Verdana"/>
                <w:sz w:val="20"/>
                <w:szCs w:val="20"/>
                <w:lang w:val="pt-BR" w:eastAsia="en-US"/>
              </w:rPr>
            </w:pPr>
          </w:p>
          <w:p w:rsidR="00525C54" w:rsidRDefault="0086027A">
            <w:pPr>
              <w:spacing w:after="0" w:line="240" w:lineRule="auto"/>
              <w:jc w:val="center"/>
              <w:rPr>
                <w:rFonts w:ascii="Verdana" w:eastAsia="Calibri" w:hAnsi="Verdana" w:cs="Verdana"/>
                <w:sz w:val="20"/>
                <w:szCs w:val="20"/>
                <w:lang w:val="pt-BR" w:eastAsia="en-US"/>
              </w:rPr>
            </w:pPr>
            <w:r>
              <w:rPr>
                <w:rFonts w:ascii="Verdana" w:eastAsia="Calibri" w:hAnsi="Verdana" w:cs="Verdana"/>
                <w:noProof/>
                <w:sz w:val="20"/>
                <w:szCs w:val="20"/>
                <w:lang w:val="pt-BR" w:eastAsia="pt-BR"/>
              </w:rPr>
              <w:drawing>
                <wp:inline distT="0" distB="0" distL="0" distR="0">
                  <wp:extent cx="2488565" cy="375920"/>
                  <wp:effectExtent l="0" t="0" r="6985" b="5080"/>
                  <wp:docPr id="4" name="Imagem 4" descr="C:\Users\Meio-Ambiente\Desktop\logo prefeitura SEMADES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m 4" descr="C:\Users\Meio-Ambiente\Desktop\logo prefeitura SEMADES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87196" cy="3911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25C54" w:rsidRDefault="00525C54">
            <w:pPr>
              <w:spacing w:after="0" w:line="240" w:lineRule="auto"/>
              <w:jc w:val="center"/>
              <w:rPr>
                <w:rFonts w:ascii="Verdana" w:eastAsia="Calibri" w:hAnsi="Verdana" w:cs="Verdana"/>
                <w:sz w:val="20"/>
                <w:szCs w:val="20"/>
                <w:lang w:val="pt-BR" w:eastAsia="en-US"/>
              </w:rPr>
            </w:pPr>
          </w:p>
          <w:p w:rsidR="00525C54" w:rsidRDefault="0086027A">
            <w:pPr>
              <w:spacing w:after="0" w:line="276" w:lineRule="auto"/>
              <w:ind w:rightChars="-124" w:right="-273"/>
              <w:rPr>
                <w:rFonts w:ascii="Verdana" w:eastAsia="Calibri" w:hAnsi="Verdana" w:cs="Verdana"/>
                <w:b/>
                <w:sz w:val="20"/>
                <w:szCs w:val="20"/>
                <w:lang w:val="pt-BR" w:eastAsia="en-US"/>
              </w:rPr>
            </w:pPr>
            <w:r>
              <w:rPr>
                <w:rFonts w:ascii="Verdana" w:eastAsia="Calibri" w:hAnsi="Verdana" w:cs="Verdana"/>
                <w:noProof/>
                <w:sz w:val="20"/>
                <w:szCs w:val="20"/>
                <w:lang w:val="pt-BR" w:eastAsia="pt-BR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margin">
                        <wp:posOffset>-1203325</wp:posOffset>
                      </wp:positionH>
                      <wp:positionV relativeFrom="paragraph">
                        <wp:posOffset>3175</wp:posOffset>
                      </wp:positionV>
                      <wp:extent cx="802005" cy="266700"/>
                      <wp:effectExtent l="0" t="0" r="0" b="0"/>
                      <wp:wrapNone/>
                      <wp:docPr id="12" name="Caixa de Texto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02005" cy="2667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525C54" w:rsidRDefault="0086027A">
                                  <w:pPr>
                                    <w:spacing w:after="0" w:line="360" w:lineRule="auto"/>
                                    <w:jc w:val="center"/>
                                    <w:rPr>
                                      <w:rFonts w:ascii="Arial" w:eastAsia="Calibri" w:hAnsi="Arial" w:cs="Arial"/>
                                      <w:color w:val="000000"/>
                                      <w:sz w:val="20"/>
                                      <w:lang w:val="pt-BR" w:eastAsia="en-US"/>
                                    </w:rPr>
                                  </w:pPr>
                                  <w:r>
                                    <w:rPr>
                                      <w:rFonts w:ascii="Arial" w:eastAsia="Calibri" w:hAnsi="Arial" w:cs="Arial"/>
                                      <w:color w:val="000000"/>
                                      <w:sz w:val="20"/>
                                      <w:lang w:val="pt-BR" w:eastAsia="en-US"/>
                                    </w:rPr>
                                    <w:t>0,7 Metros</w:t>
                                  </w:r>
                                </w:p>
                                <w:p w:rsidR="00525C54" w:rsidRDefault="00525C54">
                                  <w:pPr>
                                    <w:spacing w:after="0" w:line="360" w:lineRule="auto"/>
                                    <w:jc w:val="both"/>
                                    <w:rPr>
                                      <w:rFonts w:ascii="Arial" w:eastAsia="Calibri" w:hAnsi="Arial" w:cs="Arial"/>
                                      <w:sz w:val="24"/>
                                      <w:lang w:val="pt-BR" w:eastAsia="en-US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_x0000_s1026" o:spid="_x0000_s1026" o:spt="202" type="#_x0000_t202" style="position:absolute;left:0pt;margin-left:-94.75pt;margin-top:0.25pt;height:21pt;width:63.15pt;mso-position-horizontal-relative:margin;z-index:251663360;mso-width-relative:page;mso-height-relative:page;" filled="f" stroked="f" coordsize="21600,21600" o:gfxdata="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">
                      <v:fill on="f" focussize="0,0"/>
                      <v:stroke on="f" weight="0.5pt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spacing w:after="0" w:line="360" w:lineRule="auto"/>
                              <w:jc w:val="center"/>
                              <w:rPr>
                                <w:rFonts w:ascii="Arial" w:hAnsi="Arial" w:eastAsia="Calibri" w:cs="Arial"/>
                                <w:color w:val="000000"/>
                                <w:sz w:val="20"/>
                                <w:lang w:val="pt-BR" w:eastAsia="en-US"/>
                              </w:rPr>
                            </w:pPr>
                            <w:r>
                              <w:rPr>
                                <w:rFonts w:ascii="Arial" w:hAnsi="Arial" w:eastAsia="Calibri" w:cs="Arial"/>
                                <w:color w:val="000000"/>
                                <w:sz w:val="20"/>
                                <w:lang w:val="pt-BR" w:eastAsia="en-US"/>
                              </w:rPr>
                              <w:t>0,7 Metros</w:t>
                            </w:r>
                          </w:p>
                          <w:p>
                            <w:pPr>
                              <w:spacing w:after="0" w:line="360" w:lineRule="auto"/>
                              <w:jc w:val="both"/>
                              <w:rPr>
                                <w:rFonts w:ascii="Arial" w:hAnsi="Arial" w:eastAsia="Calibri" w:cs="Arial"/>
                                <w:sz w:val="24"/>
                                <w:lang w:val="pt-BR" w:eastAsia="en-US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Verdana" w:eastAsia="Calibri" w:hAnsi="Verdana" w:cs="Verdana"/>
                <w:b/>
                <w:sz w:val="20"/>
                <w:szCs w:val="20"/>
                <w:lang w:val="pt-BR" w:eastAsia="en-US"/>
              </w:rPr>
              <w:t>Nome: XXXXXXXXXXX</w:t>
            </w:r>
          </w:p>
          <w:p w:rsidR="00525C54" w:rsidRDefault="0086027A">
            <w:pPr>
              <w:spacing w:after="0" w:line="276" w:lineRule="auto"/>
              <w:rPr>
                <w:rFonts w:ascii="Verdana" w:eastAsia="Calibri" w:hAnsi="Verdana" w:cs="Verdana"/>
                <w:b/>
                <w:sz w:val="20"/>
                <w:szCs w:val="20"/>
                <w:lang w:val="pt-BR" w:eastAsia="en-US"/>
              </w:rPr>
            </w:pPr>
            <w:r>
              <w:rPr>
                <w:rFonts w:ascii="Verdana" w:eastAsia="Calibri" w:hAnsi="Verdana" w:cs="Verdana"/>
                <w:b/>
                <w:sz w:val="20"/>
                <w:szCs w:val="20"/>
                <w:lang w:val="pt-BR" w:eastAsia="en-US"/>
              </w:rPr>
              <w:t>Processo nº 00XXXXX/XXXXX</w:t>
            </w:r>
          </w:p>
          <w:p w:rsidR="00525C54" w:rsidRDefault="0086027A">
            <w:pPr>
              <w:spacing w:after="0" w:line="276" w:lineRule="auto"/>
              <w:rPr>
                <w:rFonts w:ascii="Verdana" w:eastAsia="Calibri" w:hAnsi="Verdana" w:cs="Verdana"/>
                <w:b/>
                <w:sz w:val="20"/>
                <w:szCs w:val="20"/>
                <w:lang w:val="pt-BR" w:eastAsia="en-US"/>
              </w:rPr>
            </w:pPr>
            <w:r>
              <w:rPr>
                <w:rFonts w:ascii="Verdana" w:eastAsia="Calibri" w:hAnsi="Verdana" w:cs="Verdana"/>
                <w:b/>
                <w:sz w:val="20"/>
                <w:szCs w:val="20"/>
                <w:lang w:val="pt-BR" w:eastAsia="en-US"/>
              </w:rPr>
              <w:t xml:space="preserve">Licença Municipal de Operação Nº XXXXX/XXXXXX </w:t>
            </w:r>
          </w:p>
          <w:p w:rsidR="00525C54" w:rsidRDefault="0086027A">
            <w:pPr>
              <w:spacing w:after="0" w:line="360" w:lineRule="auto"/>
              <w:jc w:val="both"/>
              <w:rPr>
                <w:rFonts w:ascii="Verdana" w:eastAsia="Calibri" w:hAnsi="Verdana" w:cs="Verdana"/>
                <w:b/>
                <w:bCs/>
                <w:sz w:val="20"/>
                <w:szCs w:val="20"/>
                <w:shd w:val="clear" w:color="auto" w:fill="FFFFFF"/>
                <w:lang w:val="pt-BR" w:eastAsia="en-US"/>
              </w:rPr>
            </w:pPr>
            <w:r>
              <w:rPr>
                <w:rFonts w:ascii="Verdana" w:eastAsia="Calibri" w:hAnsi="Verdana" w:cs="Verdana"/>
                <w:b/>
                <w:sz w:val="20"/>
                <w:szCs w:val="20"/>
                <w:lang w:val="pt-BR" w:eastAsia="en-US"/>
              </w:rPr>
              <w:t>Atividade licenciada:</w:t>
            </w:r>
            <w:r>
              <w:rPr>
                <w:rFonts w:ascii="Verdana" w:eastAsia="Calibri" w:hAnsi="Verdana" w:cs="Verdana"/>
                <w:bCs/>
                <w:sz w:val="20"/>
                <w:szCs w:val="20"/>
                <w:lang w:val="pt-BR" w:eastAsia="en-US"/>
              </w:rPr>
              <w:t xml:space="preserve"> XXXXXXXXXXX </w:t>
            </w:r>
          </w:p>
          <w:p w:rsidR="00525C54" w:rsidRDefault="00525C54">
            <w:pPr>
              <w:spacing w:after="0" w:line="276" w:lineRule="auto"/>
              <w:jc w:val="both"/>
              <w:rPr>
                <w:rFonts w:ascii="Verdana" w:eastAsia="Calibri" w:hAnsi="Verdana" w:cs="Verdana"/>
                <w:b/>
                <w:sz w:val="20"/>
                <w:szCs w:val="20"/>
                <w:lang w:val="pt-BR" w:eastAsia="en-US"/>
              </w:rPr>
            </w:pPr>
          </w:p>
        </w:tc>
      </w:tr>
    </w:tbl>
    <w:p w:rsidR="00525C54" w:rsidRDefault="00525C54">
      <w:pPr>
        <w:jc w:val="center"/>
        <w:rPr>
          <w:rFonts w:ascii="Verdana" w:hAnsi="Verdana" w:cs="Verdana"/>
          <w:sz w:val="20"/>
          <w:szCs w:val="20"/>
        </w:rPr>
      </w:pPr>
    </w:p>
    <w:sectPr w:rsidR="00525C54">
      <w:headerReference w:type="default" r:id="rId12"/>
      <w:footerReference w:type="default" r:id="rId13"/>
      <w:headerReference w:type="first" r:id="rId14"/>
      <w:footerReference w:type="first" r:id="rId15"/>
      <w:pgSz w:w="11907" w:h="16839"/>
      <w:pgMar w:top="1440" w:right="1440" w:bottom="1440" w:left="1440" w:header="720" w:footer="720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6027A" w:rsidRDefault="0086027A">
      <w:pPr>
        <w:spacing w:line="240" w:lineRule="auto"/>
      </w:pPr>
      <w:r>
        <w:separator/>
      </w:r>
    </w:p>
  </w:endnote>
  <w:endnote w:type="continuationSeparator" w:id="0">
    <w:p w:rsidR="0086027A" w:rsidRDefault="0086027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entury Schoolbook">
    <w:charset w:val="00"/>
    <w:family w:val="roman"/>
    <w:pitch w:val="default"/>
    <w:sig w:usb0="00000287" w:usb1="00000000" w:usb2="00000000" w:usb3="00000000" w:csb0="2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25C54" w:rsidRDefault="0086027A">
    <w:pPr>
      <w:pStyle w:val="Rodap"/>
      <w:jc w:val="center"/>
      <w:rPr>
        <w:rFonts w:ascii="Century Schoolbook" w:hAnsi="Century Schoolbook"/>
        <w:sz w:val="18"/>
        <w:szCs w:val="18"/>
      </w:rPr>
    </w:pPr>
    <w:r>
      <w:rPr>
        <w:rFonts w:ascii="Century Schoolbook" w:hAnsi="Century Schoolbook"/>
        <w:sz w:val="18"/>
        <w:szCs w:val="18"/>
      </w:rPr>
      <w:t xml:space="preserve">Rua </w:t>
    </w:r>
    <w:r>
      <w:rPr>
        <w:rFonts w:ascii="Century Schoolbook" w:hAnsi="Century Schoolbook"/>
        <w:sz w:val="18"/>
        <w:szCs w:val="18"/>
      </w:rPr>
      <w:t>São J</w:t>
    </w:r>
    <w:r>
      <w:rPr>
        <w:rFonts w:ascii="Century Schoolbook" w:hAnsi="Century Schoolbook"/>
        <w:sz w:val="18"/>
        <w:szCs w:val="18"/>
      </w:rPr>
      <w:t>osé, nº 135 – Bairro Centro – Fundão – ES – CEP: 29.185-000</w:t>
    </w:r>
  </w:p>
  <w:p w:rsidR="00525C54" w:rsidRDefault="0086027A">
    <w:pPr>
      <w:pStyle w:val="Rodap"/>
      <w:jc w:val="center"/>
      <w:rPr>
        <w:rFonts w:ascii="Century Schoolbook" w:hAnsi="Century Schoolbook"/>
        <w:sz w:val="18"/>
        <w:szCs w:val="18"/>
      </w:rPr>
    </w:pPr>
    <w:r>
      <w:rPr>
        <w:rFonts w:ascii="Century Schoolbook" w:hAnsi="Century Schoolbook"/>
        <w:sz w:val="18"/>
        <w:szCs w:val="18"/>
      </w:rPr>
      <w:t xml:space="preserve">Tel.: (27) </w:t>
    </w:r>
    <w:r>
      <w:rPr>
        <w:rStyle w:val="Forte"/>
        <w:rFonts w:ascii="Century Schoolbook" w:hAnsi="Century Schoolbook" w:cs="Arial"/>
        <w:color w:val="222222"/>
        <w:sz w:val="18"/>
        <w:szCs w:val="18"/>
        <w:shd w:val="clear" w:color="auto" w:fill="F3F3F5"/>
      </w:rPr>
      <w:t xml:space="preserve">3267-1276 - </w:t>
    </w:r>
    <w:r>
      <w:rPr>
        <w:rFonts w:ascii="Century Schoolbook" w:hAnsi="Century Schoolbook"/>
        <w:sz w:val="18"/>
        <w:szCs w:val="18"/>
      </w:rPr>
      <w:t xml:space="preserve">  CNPJ nº 27.165.182/0001-07</w:t>
    </w:r>
  </w:p>
  <w:p w:rsidR="00525C54" w:rsidRDefault="00525C54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25C54" w:rsidRDefault="00525C54">
    <w:pPr>
      <w:pStyle w:val="Cabealho"/>
      <w:pBdr>
        <w:top w:val="none" w:sz="0" w:space="0" w:color="000000"/>
        <w:left w:val="none" w:sz="0" w:space="0" w:color="000000"/>
        <w:bottom w:val="single" w:sz="12" w:space="1" w:color="538135"/>
        <w:right w:val="none" w:sz="0" w:space="0" w:color="000000"/>
      </w:pBdr>
      <w:tabs>
        <w:tab w:val="center" w:pos="4252"/>
        <w:tab w:val="right" w:pos="8504"/>
      </w:tabs>
      <w:contextualSpacing/>
      <w:rPr>
        <w:rFonts w:ascii="Arial" w:hAnsi="Arial" w:cs="Arial"/>
        <w:color w:val="008000"/>
        <w:sz w:val="14"/>
        <w:szCs w:val="16"/>
      </w:rPr>
    </w:pPr>
  </w:p>
  <w:p w:rsidR="00525C54" w:rsidRDefault="0086027A">
    <w:pPr>
      <w:pStyle w:val="Cabealho"/>
      <w:contextualSpacing/>
      <w:jc w:val="center"/>
      <w:rPr>
        <w:rFonts w:ascii="Arial" w:eastAsia="Arial" w:hAnsi="Arial" w:cs="Arial"/>
        <w:color w:val="008000"/>
      </w:rPr>
    </w:pPr>
    <w:r>
      <w:rPr>
        <w:rFonts w:ascii="Arial" w:eastAsia="Arial" w:hAnsi="Arial" w:cs="Arial"/>
        <w:color w:val="008000"/>
      </w:rPr>
      <w:t xml:space="preserve">      </w:t>
    </w:r>
  </w:p>
  <w:p w:rsidR="00525C54" w:rsidRDefault="0086027A">
    <w:pPr>
      <w:pStyle w:val="Cabealho"/>
      <w:contextualSpacing/>
      <w:jc w:val="center"/>
    </w:pPr>
    <w:r>
      <w:rPr>
        <w:rFonts w:ascii="Arial" w:hAnsi="Arial" w:cs="Arial"/>
        <w:b/>
        <w:color w:val="008000"/>
        <w:sz w:val="24"/>
        <w:szCs w:val="24"/>
      </w:rPr>
      <w:t xml:space="preserve">Secretaria Municipal de Meio Ambiente e Desenvolvimento Sustentável </w:t>
    </w:r>
  </w:p>
  <w:p w:rsidR="00525C54" w:rsidRDefault="0086027A">
    <w:pPr>
      <w:pStyle w:val="Rodap"/>
      <w:jc w:val="center"/>
    </w:pPr>
    <w:r>
      <w:rPr>
        <w:rFonts w:ascii="Arial" w:hAnsi="Arial" w:cs="Arial"/>
        <w:color w:val="008000"/>
        <w:sz w:val="16"/>
        <w:szCs w:val="16"/>
      </w:rPr>
      <w:t>Praça Nossa Senhora do Líbano - Centro - João Neiva/ES – CEP 29.680-000</w:t>
    </w:r>
  </w:p>
  <w:p w:rsidR="00525C54" w:rsidRDefault="0086027A">
    <w:pPr>
      <w:pStyle w:val="Rodap"/>
      <w:jc w:val="center"/>
    </w:pPr>
    <w:r>
      <w:rPr>
        <w:rFonts w:ascii="Arial" w:hAnsi="Arial" w:cs="Arial"/>
        <w:color w:val="008000"/>
        <w:sz w:val="16"/>
        <w:szCs w:val="16"/>
      </w:rPr>
      <w:t xml:space="preserve"> E-mail: meioambiente@joaoneiva.es.gov.br </w:t>
    </w:r>
  </w:p>
  <w:p w:rsidR="00525C54" w:rsidRDefault="00525C54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6027A" w:rsidRDefault="0086027A">
      <w:pPr>
        <w:spacing w:after="0"/>
      </w:pPr>
      <w:r>
        <w:separator/>
      </w:r>
    </w:p>
  </w:footnote>
  <w:footnote w:type="continuationSeparator" w:id="0">
    <w:p w:rsidR="0086027A" w:rsidRDefault="0086027A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25C54" w:rsidRDefault="0086027A">
    <w:pPr>
      <w:pStyle w:val="Ttulo1"/>
      <w:rPr>
        <w:sz w:val="24"/>
        <w:szCs w:val="24"/>
      </w:rPr>
    </w:pPr>
    <w:r>
      <w:rPr>
        <w:noProof/>
        <w:lang w:val="pt-BR" w:eastAsia="pt-BR"/>
      </w:rPr>
      <w:drawing>
        <wp:inline distT="0" distB="0" distL="0" distR="0">
          <wp:extent cx="499110" cy="569595"/>
          <wp:effectExtent l="0" t="0" r="0" b="1905"/>
          <wp:docPr id="2" name="Imagem 2" descr="Resultado de imagem para brasÃ£o de fundÃ£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Resultado de imagem para brasÃ£o de fundÃ£o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63045" cy="64303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</w:t>
    </w:r>
    <w:r>
      <w:rPr>
        <w:sz w:val="24"/>
        <w:szCs w:val="24"/>
      </w:rPr>
      <w:t>PREFEITURA MUNICIPAL DE FUNDÃO – ESTADO DO ESPÍRITO SANTO</w:t>
    </w:r>
  </w:p>
  <w:p w:rsidR="00525C54" w:rsidRDefault="00525C54">
    <w:pPr>
      <w:pStyle w:val="Cabealho"/>
    </w:pPr>
  </w:p>
  <w:p w:rsidR="00525C54" w:rsidRDefault="00525C54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25C54" w:rsidRDefault="0086027A">
    <w:pPr>
      <w:pStyle w:val="Cabealho"/>
      <w:ind w:left="567"/>
      <w:contextualSpacing/>
      <w:jc w:val="center"/>
    </w:pPr>
    <w:r>
      <w:rPr>
        <w:rFonts w:ascii="Arial" w:hAnsi="Arial" w:cs="Arial"/>
        <w:b/>
        <w:noProof/>
        <w:color w:val="008000"/>
        <w:sz w:val="32"/>
        <w:szCs w:val="32"/>
        <w:lang w:val="pt-BR" w:eastAsia="pt-BR"/>
      </w:rPr>
      <w:drawing>
        <wp:anchor distT="0" distB="0" distL="114935" distR="114935" simplePos="0" relativeHeight="251659264" behindDoc="0" locked="0" layoutInCell="1" allowOverlap="1">
          <wp:simplePos x="0" y="0"/>
          <wp:positionH relativeFrom="column">
            <wp:posOffset>204470</wp:posOffset>
          </wp:positionH>
          <wp:positionV relativeFrom="paragraph">
            <wp:posOffset>-153670</wp:posOffset>
          </wp:positionV>
          <wp:extent cx="511175" cy="597535"/>
          <wp:effectExtent l="0" t="0" r="9525" b="1206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55" t="-44" r="-55" b="-44"/>
                  <a:stretch>
                    <a:fillRect/>
                  </a:stretch>
                </pic:blipFill>
                <pic:spPr>
                  <a:xfrm>
                    <a:off x="0" y="0"/>
                    <a:ext cx="511175" cy="59753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Arial" w:hAnsi="Arial" w:cs="Arial"/>
        <w:b/>
        <w:color w:val="008000"/>
        <w:sz w:val="32"/>
        <w:szCs w:val="32"/>
      </w:rPr>
      <w:t xml:space="preserve">PREFEITURA </w:t>
    </w:r>
    <w:r>
      <w:rPr>
        <w:rFonts w:ascii="Arial" w:hAnsi="Arial" w:cs="Arial"/>
        <w:b/>
        <w:color w:val="008000"/>
        <w:sz w:val="32"/>
        <w:szCs w:val="32"/>
      </w:rPr>
      <w:t>MUNICIPAL DE JOÃO NEIVA</w:t>
    </w:r>
  </w:p>
  <w:p w:rsidR="00525C54" w:rsidRDefault="0086027A">
    <w:pPr>
      <w:pStyle w:val="Cabealho"/>
      <w:ind w:left="540"/>
      <w:contextualSpacing/>
      <w:jc w:val="center"/>
    </w:pPr>
    <w:r>
      <w:rPr>
        <w:rFonts w:ascii="Arial" w:hAnsi="Arial" w:cs="Arial"/>
        <w:color w:val="008000"/>
        <w:sz w:val="16"/>
        <w:szCs w:val="16"/>
      </w:rPr>
      <w:t>AVENIDA PRESIDENTE VARGAS, 157 – CENTRO – CEP 29.680-000 – JOÃO NEIVA – ES</w:t>
    </w:r>
  </w:p>
  <w:p w:rsidR="00525C54" w:rsidRDefault="0086027A">
    <w:pPr>
      <w:pStyle w:val="Cabealho"/>
      <w:jc w:val="center"/>
    </w:pPr>
    <w:r>
      <w:rPr>
        <w:rFonts w:ascii="Arial" w:hAnsi="Arial" w:cs="Arial"/>
        <w:color w:val="008000"/>
        <w:sz w:val="16"/>
        <w:szCs w:val="16"/>
      </w:rPr>
      <w:t xml:space="preserve">CNPJ: 31.776.479/0001-86 - TEL.: (27)3258-4720 – </w:t>
    </w:r>
    <w:hyperlink r:id="rId2" w:history="1">
      <w:r>
        <w:rPr>
          <w:rStyle w:val="Hyperlink"/>
          <w:rFonts w:ascii="Arial" w:hAnsi="Arial" w:cs="Arial"/>
          <w:color w:val="008000"/>
          <w:sz w:val="16"/>
          <w:szCs w:val="16"/>
        </w:rPr>
        <w:t>www.joaoneiva.es.gov.br</w:t>
      </w:r>
    </w:hyperlink>
  </w:p>
  <w:p w:rsidR="00525C54" w:rsidRDefault="00525C54">
    <w:pPr>
      <w:pStyle w:val="Cabealho"/>
      <w:pBdr>
        <w:top w:val="none" w:sz="0" w:space="0" w:color="000000"/>
        <w:left w:val="none" w:sz="0" w:space="0" w:color="000000"/>
        <w:bottom w:val="single" w:sz="12" w:space="1" w:color="538135"/>
        <w:right w:val="none" w:sz="0" w:space="0" w:color="000000"/>
      </w:pBdr>
      <w:tabs>
        <w:tab w:val="center" w:pos="4252"/>
        <w:tab w:val="right" w:pos="8504"/>
      </w:tabs>
      <w:contextualSpacing/>
      <w:rPr>
        <w:rFonts w:ascii="Arial" w:hAnsi="Arial" w:cs="Arial"/>
        <w:color w:val="008000"/>
        <w:sz w:val="14"/>
        <w:szCs w:val="16"/>
      </w:rPr>
    </w:pPr>
  </w:p>
  <w:p w:rsidR="00525C54" w:rsidRDefault="0086027A">
    <w:pPr>
      <w:pStyle w:val="Cabealho"/>
      <w:jc w:val="right"/>
    </w:pPr>
    <w:r>
      <w:rPr>
        <w:rFonts w:ascii="Arial" w:eastAsia="Arial" w:hAnsi="Arial" w:cs="Arial"/>
        <w:color w:val="008000"/>
      </w:rPr>
      <w:t xml:space="preserve">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3DA3"/>
    <w:rsid w:val="00130EAC"/>
    <w:rsid w:val="001A5038"/>
    <w:rsid w:val="001B1CE3"/>
    <w:rsid w:val="001B49F7"/>
    <w:rsid w:val="001D4362"/>
    <w:rsid w:val="0023338A"/>
    <w:rsid w:val="002F4A15"/>
    <w:rsid w:val="00407C4F"/>
    <w:rsid w:val="00414044"/>
    <w:rsid w:val="00457D89"/>
    <w:rsid w:val="004A73ED"/>
    <w:rsid w:val="004D6D3A"/>
    <w:rsid w:val="004F3843"/>
    <w:rsid w:val="00525C54"/>
    <w:rsid w:val="00720492"/>
    <w:rsid w:val="007833A7"/>
    <w:rsid w:val="00855982"/>
    <w:rsid w:val="0086027A"/>
    <w:rsid w:val="00887B21"/>
    <w:rsid w:val="009478AA"/>
    <w:rsid w:val="00975339"/>
    <w:rsid w:val="009B4418"/>
    <w:rsid w:val="00A10484"/>
    <w:rsid w:val="00A50047"/>
    <w:rsid w:val="00C17204"/>
    <w:rsid w:val="00C45DF1"/>
    <w:rsid w:val="00C73E96"/>
    <w:rsid w:val="00CE35EF"/>
    <w:rsid w:val="00D02706"/>
    <w:rsid w:val="00D1749B"/>
    <w:rsid w:val="00D96FD0"/>
    <w:rsid w:val="00F53DA3"/>
    <w:rsid w:val="00FA788F"/>
    <w:rsid w:val="00FD262C"/>
    <w:rsid w:val="00FD3A6B"/>
    <w:rsid w:val="00FD5A1D"/>
    <w:rsid w:val="07CA6822"/>
    <w:rsid w:val="1CB91E95"/>
    <w:rsid w:val="29121D68"/>
    <w:rsid w:val="48A470B4"/>
    <w:rsid w:val="584A66E8"/>
    <w:rsid w:val="75D42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5:docId w15:val="{DD566769-A50E-478F-8E01-7BCCB50885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 w:qFormat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 w:qFormat="1"/>
    <w:lsdException w:name="table of authorities" w:semiHidden="1" w:unhideWhenUsed="1"/>
    <w:lsdException w:name="macro" w:semiHidden="1" w:unhideWhenUsed="1" w:qFormat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 w:qFormat="1"/>
    <w:lsdException w:name="Body Text Indent 2" w:semiHidden="1" w:unhideWhenUsed="1"/>
    <w:lsdException w:name="Body Text Indent 3" w:semiHidden="1" w:unhideWhenUsed="1" w:qFormat="1"/>
    <w:lsdException w:name="Block Text" w:semiHidden="1" w:unhideWhenUsed="1" w:qFormat="1"/>
    <w:lsdException w:name="Hyperlink" w:semiHidden="1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 w:qFormat="1"/>
    <w:lsdException w:name="Plain Text" w:semiHidden="1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 w:qFormat="1"/>
    <w:lsdException w:name="HTML Definition" w:semiHidden="1" w:unhideWhenUsed="1"/>
    <w:lsdException w:name="HTML Keyboard" w:semiHidden="1" w:unhideWhenUsed="1" w:qFormat="1"/>
    <w:lsdException w:name="HTML Preformatted" w:semiHidden="1" w:unhideWhenUsed="1" w:qFormat="1"/>
    <w:lsdException w:name="HTML Sample" w:semiHidden="1" w:unhideWhenUsed="1"/>
    <w:lsdException w:name="HTML Typewriter" w:semiHidden="1" w:unhideWhenUsed="1" w:qFormat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39" w:unhideWhenUsed="1" w:qFormat="1"/>
    <w:lsdException w:name="Table Theme" w:semiHidden="1" w:unhideWhenUsed="1"/>
    <w:lsdException w:name="Placeholder Text" w:semiHidden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Intense Quote" w:uiPriority="30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styleId="Ttulo1">
    <w:name w:val="heading 1"/>
    <w:basedOn w:val="Normal"/>
    <w:next w:val="Normal"/>
    <w:link w:val="Ttulo1Char"/>
    <w:uiPriority w:val="9"/>
    <w:qFormat/>
    <w:pPr>
      <w:keepNext/>
      <w:keepLines/>
      <w:pBdr>
        <w:bottom w:val="single" w:sz="4" w:space="1" w:color="595959" w:themeColor="text1" w:themeTint="A6"/>
      </w:pBdr>
      <w:spacing w:before="360"/>
      <w:outlineLvl w:val="0"/>
    </w:pPr>
    <w:rPr>
      <w:rFonts w:asciiTheme="majorHAnsi" w:eastAsiaTheme="majorEastAsia" w:hAnsiTheme="majorHAnsi" w:cstheme="majorBidi"/>
      <w:b/>
      <w:bCs/>
      <w:smallCaps/>
      <w:sz w:val="36"/>
      <w:szCs w:val="36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pPr>
      <w:keepNext/>
      <w:keepLines/>
      <w:spacing w:before="360" w:after="0"/>
      <w:outlineLvl w:val="1"/>
    </w:pPr>
    <w:rPr>
      <w:rFonts w:asciiTheme="majorHAnsi" w:eastAsiaTheme="majorEastAsia" w:hAnsiTheme="majorHAnsi" w:cstheme="majorBidi"/>
      <w:b/>
      <w:bCs/>
      <w:smallCaps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uiPriority w:val="22"/>
    <w:qFormat/>
    <w:rPr>
      <w:b/>
      <w:bCs/>
    </w:rPr>
  </w:style>
  <w:style w:type="character" w:styleId="Refdecomentrio">
    <w:name w:val="annotation reference"/>
    <w:basedOn w:val="Fontepargpadro"/>
    <w:uiPriority w:val="99"/>
    <w:semiHidden/>
    <w:unhideWhenUsed/>
    <w:qFormat/>
    <w:rPr>
      <w:sz w:val="22"/>
      <w:szCs w:val="16"/>
    </w:rPr>
  </w:style>
  <w:style w:type="character" w:styleId="HiperlinkVisitado">
    <w:name w:val="FollowedHyperlink"/>
    <w:basedOn w:val="Fontepargpadro"/>
    <w:uiPriority w:val="99"/>
    <w:semiHidden/>
    <w:unhideWhenUsed/>
    <w:qFormat/>
    <w:rPr>
      <w:color w:val="783F04" w:themeColor="accent1" w:themeShade="80"/>
      <w:u w:val="single"/>
    </w:rPr>
  </w:style>
  <w:style w:type="character" w:styleId="CdigoHTML">
    <w:name w:val="HTML Code"/>
    <w:basedOn w:val="Fontepargpadro"/>
    <w:uiPriority w:val="99"/>
    <w:semiHidden/>
    <w:unhideWhenUsed/>
    <w:qFormat/>
    <w:rPr>
      <w:rFonts w:ascii="Consolas" w:hAnsi="Consolas"/>
      <w:sz w:val="22"/>
      <w:szCs w:val="20"/>
    </w:rPr>
  </w:style>
  <w:style w:type="character" w:styleId="MquinadeescreverHTML">
    <w:name w:val="HTML Typewriter"/>
    <w:basedOn w:val="Fontepargpadro"/>
    <w:uiPriority w:val="99"/>
    <w:semiHidden/>
    <w:unhideWhenUsed/>
    <w:qFormat/>
    <w:rPr>
      <w:rFonts w:ascii="Consolas" w:hAnsi="Consolas"/>
      <w:sz w:val="22"/>
      <w:szCs w:val="20"/>
    </w:rPr>
  </w:style>
  <w:style w:type="character" w:styleId="Hyperlink">
    <w:name w:val="Hyperlink"/>
    <w:basedOn w:val="Fontepargpadro"/>
    <w:uiPriority w:val="99"/>
    <w:semiHidden/>
    <w:unhideWhenUsed/>
    <w:qFormat/>
    <w:rPr>
      <w:color w:val="3A6331" w:themeColor="accent4" w:themeShade="BF"/>
      <w:u w:val="single"/>
    </w:rPr>
  </w:style>
  <w:style w:type="character" w:styleId="TecladoHTML">
    <w:name w:val="HTML Keyboard"/>
    <w:basedOn w:val="Fontepargpadro"/>
    <w:uiPriority w:val="99"/>
    <w:semiHidden/>
    <w:unhideWhenUsed/>
    <w:qFormat/>
    <w:rPr>
      <w:rFonts w:ascii="Consolas" w:hAnsi="Consolas"/>
      <w:sz w:val="22"/>
      <w:szCs w:val="20"/>
    </w:rPr>
  </w:style>
  <w:style w:type="paragraph" w:styleId="Textoembloco">
    <w:name w:val="Block Text"/>
    <w:basedOn w:val="Normal"/>
    <w:uiPriority w:val="99"/>
    <w:semiHidden/>
    <w:unhideWhenUsed/>
    <w:qFormat/>
    <w:pPr>
      <w:pBdr>
        <w:top w:val="single" w:sz="2" w:space="10" w:color="783F04" w:themeColor="accent1" w:themeShade="80"/>
        <w:left w:val="single" w:sz="2" w:space="10" w:color="783F04" w:themeColor="accent1" w:themeShade="80"/>
        <w:bottom w:val="single" w:sz="2" w:space="10" w:color="783F04" w:themeColor="accent1" w:themeShade="80"/>
        <w:right w:val="single" w:sz="2" w:space="10" w:color="783F04" w:themeColor="accent1" w:themeShade="80"/>
      </w:pBdr>
      <w:ind w:left="1152" w:right="1152"/>
    </w:pPr>
    <w:rPr>
      <w:i/>
      <w:iCs/>
      <w:color w:val="783F04" w:themeColor="accent1" w:themeShade="80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qFormat/>
    <w:pPr>
      <w:spacing w:line="240" w:lineRule="auto"/>
    </w:pPr>
    <w:rPr>
      <w:szCs w:val="20"/>
    </w:rPr>
  </w:style>
  <w:style w:type="paragraph" w:styleId="Ttulo">
    <w:name w:val="Title"/>
    <w:basedOn w:val="Normal"/>
    <w:link w:val="TtuloChar"/>
    <w:uiPriority w:val="1"/>
    <w:qFormat/>
    <w:pPr>
      <w:spacing w:after="0" w:line="240" w:lineRule="auto"/>
      <w:contextualSpacing/>
    </w:pPr>
    <w:rPr>
      <w:rFonts w:asciiTheme="majorHAnsi" w:eastAsiaTheme="majorEastAsia" w:hAnsiTheme="majorHAnsi" w:cstheme="majorBidi"/>
      <w:sz w:val="56"/>
      <w:szCs w:val="56"/>
    </w:rPr>
  </w:style>
  <w:style w:type="paragraph" w:styleId="Textodenotadefim">
    <w:name w:val="endnote text"/>
    <w:basedOn w:val="Normal"/>
    <w:link w:val="TextodenotadefimChar"/>
    <w:uiPriority w:val="99"/>
    <w:semiHidden/>
    <w:unhideWhenUsed/>
    <w:qFormat/>
    <w:pPr>
      <w:spacing w:after="0" w:line="240" w:lineRule="auto"/>
    </w:pPr>
    <w:rPr>
      <w:szCs w:val="20"/>
    </w:rPr>
  </w:style>
  <w:style w:type="paragraph" w:styleId="Textodemacro">
    <w:name w:val="macro"/>
    <w:link w:val="TextodemacroChar"/>
    <w:uiPriority w:val="99"/>
    <w:semiHidden/>
    <w:unhideWhenUsed/>
    <w:qFormat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259" w:lineRule="auto"/>
    </w:pPr>
    <w:rPr>
      <w:rFonts w:ascii="Consolas" w:hAnsi="Consolas"/>
      <w:sz w:val="22"/>
      <w:lang w:val="pt-PT" w:eastAsia="ja-JP"/>
    </w:rPr>
  </w:style>
  <w:style w:type="paragraph" w:styleId="TextosemFormatao">
    <w:name w:val="Plain Text"/>
    <w:basedOn w:val="Normal"/>
    <w:link w:val="TextosemFormataoChar"/>
    <w:uiPriority w:val="99"/>
    <w:semiHidden/>
    <w:unhideWhenUsed/>
    <w:qFormat/>
    <w:pPr>
      <w:spacing w:after="0" w:line="240" w:lineRule="auto"/>
    </w:pPr>
    <w:rPr>
      <w:rFonts w:ascii="Consolas" w:hAnsi="Consolas"/>
      <w:szCs w:val="21"/>
    </w:rPr>
  </w:style>
  <w:style w:type="paragraph" w:styleId="Corpodetexto3">
    <w:name w:val="Body Text 3"/>
    <w:basedOn w:val="Normal"/>
    <w:link w:val="Corpodetexto3Char"/>
    <w:uiPriority w:val="99"/>
    <w:semiHidden/>
    <w:unhideWhenUsed/>
    <w:qFormat/>
    <w:pPr>
      <w:spacing w:after="120"/>
    </w:pPr>
    <w:rPr>
      <w:szCs w:val="16"/>
    </w:rPr>
  </w:style>
  <w:style w:type="paragraph" w:styleId="Pr-formataoHTML">
    <w:name w:val="HTML Preformatted"/>
    <w:basedOn w:val="Normal"/>
    <w:link w:val="Pr-formataoHTMLChar"/>
    <w:uiPriority w:val="99"/>
    <w:semiHidden/>
    <w:unhideWhenUsed/>
    <w:qFormat/>
    <w:pPr>
      <w:spacing w:after="0" w:line="240" w:lineRule="auto"/>
    </w:pPr>
    <w:rPr>
      <w:rFonts w:ascii="Consolas" w:hAnsi="Consolas"/>
      <w:szCs w:val="20"/>
    </w:rPr>
  </w:style>
  <w:style w:type="paragraph" w:styleId="Cabealho">
    <w:name w:val="header"/>
    <w:basedOn w:val="Normal"/>
    <w:link w:val="CabealhoChar"/>
    <w:uiPriority w:val="99"/>
    <w:unhideWhenUsed/>
    <w:qFormat/>
    <w:pPr>
      <w:spacing w:after="0" w:line="240" w:lineRule="auto"/>
    </w:p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qFormat/>
    <w:rPr>
      <w:b/>
      <w:bCs/>
    </w:rPr>
  </w:style>
  <w:style w:type="paragraph" w:styleId="Rodap">
    <w:name w:val="footer"/>
    <w:basedOn w:val="Normal"/>
    <w:link w:val="RodapChar"/>
    <w:uiPriority w:val="99"/>
    <w:unhideWhenUsed/>
    <w:qFormat/>
    <w:pPr>
      <w:spacing w:after="0" w:line="240" w:lineRule="auto"/>
    </w:pPr>
  </w:style>
  <w:style w:type="paragraph" w:styleId="MapadoDocumento">
    <w:name w:val="Document Map"/>
    <w:basedOn w:val="Normal"/>
    <w:link w:val="MapadoDocumentoChar"/>
    <w:uiPriority w:val="99"/>
    <w:semiHidden/>
    <w:unhideWhenUsed/>
    <w:qFormat/>
    <w:pPr>
      <w:spacing w:after="0" w:line="240" w:lineRule="auto"/>
    </w:pPr>
    <w:rPr>
      <w:rFonts w:ascii="Segoe UI" w:hAnsi="Segoe UI" w:cs="Segoe UI"/>
      <w:szCs w:val="16"/>
    </w:rPr>
  </w:style>
  <w:style w:type="paragraph" w:styleId="Legenda">
    <w:name w:val="caption"/>
    <w:basedOn w:val="Normal"/>
    <w:next w:val="Normal"/>
    <w:uiPriority w:val="35"/>
    <w:semiHidden/>
    <w:unhideWhenUsed/>
    <w:qFormat/>
    <w:pPr>
      <w:spacing w:after="200" w:line="240" w:lineRule="auto"/>
    </w:pPr>
    <w:rPr>
      <w:i/>
      <w:iCs/>
      <w:color w:val="323232" w:themeColor="text2"/>
      <w:szCs w:val="18"/>
    </w:rPr>
  </w:style>
  <w:style w:type="paragraph" w:styleId="Recuodecorpodetexto3">
    <w:name w:val="Body Text Indent 3"/>
    <w:basedOn w:val="Normal"/>
    <w:link w:val="Recuodecorpodetexto3Char"/>
    <w:uiPriority w:val="99"/>
    <w:semiHidden/>
    <w:unhideWhenUsed/>
    <w:qFormat/>
    <w:pPr>
      <w:spacing w:after="120"/>
      <w:ind w:left="360"/>
    </w:pPr>
    <w:rPr>
      <w:szCs w:val="16"/>
    </w:rPr>
  </w:style>
  <w:style w:type="paragraph" w:styleId="Textodebalo">
    <w:name w:val="Balloon Text"/>
    <w:basedOn w:val="Normal"/>
    <w:link w:val="TextodebaloChar"/>
    <w:uiPriority w:val="99"/>
    <w:semiHidden/>
    <w:unhideWhenUsed/>
    <w:qFormat/>
    <w:pPr>
      <w:spacing w:after="0" w:line="240" w:lineRule="auto"/>
    </w:pPr>
    <w:rPr>
      <w:rFonts w:ascii="Segoe UI" w:hAnsi="Segoe UI" w:cs="Segoe UI"/>
      <w:szCs w:val="18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qFormat/>
    <w:pPr>
      <w:spacing w:after="0" w:line="240" w:lineRule="auto"/>
    </w:pPr>
    <w:rPr>
      <w:szCs w:val="20"/>
    </w:rPr>
  </w:style>
  <w:style w:type="paragraph" w:styleId="Remetente">
    <w:name w:val="envelope return"/>
    <w:basedOn w:val="Normal"/>
    <w:uiPriority w:val="99"/>
    <w:semiHidden/>
    <w:unhideWhenUsed/>
    <w:qFormat/>
    <w:pPr>
      <w:spacing w:after="0" w:line="240" w:lineRule="auto"/>
    </w:pPr>
    <w:rPr>
      <w:rFonts w:asciiTheme="majorHAnsi" w:eastAsiaTheme="majorEastAsia" w:hAnsiTheme="majorHAnsi" w:cstheme="majorBidi"/>
      <w:szCs w:val="20"/>
    </w:rPr>
  </w:style>
  <w:style w:type="table" w:styleId="Tabelacomgrade">
    <w:name w:val="Table Grid"/>
    <w:basedOn w:val="Tabela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Char">
    <w:name w:val="Título Char"/>
    <w:basedOn w:val="Fontepargpadro"/>
    <w:link w:val="Ttulo"/>
    <w:uiPriority w:val="1"/>
    <w:qFormat/>
    <w:rPr>
      <w:rFonts w:asciiTheme="majorHAnsi" w:eastAsiaTheme="majorEastAsia" w:hAnsiTheme="majorHAnsi" w:cstheme="majorBidi"/>
      <w:sz w:val="56"/>
      <w:szCs w:val="56"/>
    </w:rPr>
  </w:style>
  <w:style w:type="character" w:customStyle="1" w:styleId="CabealhoChar">
    <w:name w:val="Cabeçalho Char"/>
    <w:basedOn w:val="Fontepargpadro"/>
    <w:link w:val="Cabealho"/>
    <w:uiPriority w:val="99"/>
    <w:qFormat/>
  </w:style>
  <w:style w:type="character" w:customStyle="1" w:styleId="Ttulo1Char">
    <w:name w:val="Título 1 Char"/>
    <w:basedOn w:val="Fontepargpadro"/>
    <w:link w:val="Ttulo1"/>
    <w:uiPriority w:val="9"/>
    <w:qFormat/>
    <w:rPr>
      <w:rFonts w:asciiTheme="majorHAnsi" w:eastAsiaTheme="majorEastAsia" w:hAnsiTheme="majorHAnsi" w:cstheme="majorBidi"/>
      <w:b/>
      <w:bCs/>
      <w:smallCaps/>
      <w:sz w:val="36"/>
      <w:szCs w:val="36"/>
    </w:rPr>
  </w:style>
  <w:style w:type="character" w:customStyle="1" w:styleId="Ttulo2Char">
    <w:name w:val="Título 2 Char"/>
    <w:basedOn w:val="Fontepargpadro"/>
    <w:link w:val="Ttulo2"/>
    <w:uiPriority w:val="9"/>
    <w:semiHidden/>
    <w:qFormat/>
    <w:rPr>
      <w:rFonts w:asciiTheme="majorHAnsi" w:eastAsiaTheme="majorEastAsia" w:hAnsiTheme="majorHAnsi" w:cstheme="majorBidi"/>
      <w:b/>
      <w:bCs/>
      <w:smallCap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"/>
    <w:semiHidden/>
    <w:qFormat/>
    <w:rPr>
      <w:rFonts w:asciiTheme="majorHAnsi" w:eastAsiaTheme="majorEastAsia" w:hAnsiTheme="majorHAnsi" w:cstheme="majorBidi"/>
      <w:b/>
      <w:bCs/>
    </w:rPr>
  </w:style>
  <w:style w:type="character" w:customStyle="1" w:styleId="Ttulo4Char">
    <w:name w:val="Título 4 Char"/>
    <w:basedOn w:val="Fontepargpadro"/>
    <w:link w:val="Ttulo4"/>
    <w:uiPriority w:val="9"/>
    <w:semiHidden/>
    <w:qFormat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Ttulo5Char">
    <w:name w:val="Título 5 Char"/>
    <w:basedOn w:val="Fontepargpadro"/>
    <w:link w:val="Ttulo5"/>
    <w:uiPriority w:val="9"/>
    <w:semiHidden/>
    <w:qFormat/>
    <w:rPr>
      <w:rFonts w:asciiTheme="majorHAnsi" w:eastAsiaTheme="majorEastAsia" w:hAnsiTheme="majorHAnsi" w:cstheme="majorBidi"/>
      <w:color w:val="404040" w:themeColor="text1" w:themeTint="BF"/>
    </w:rPr>
  </w:style>
  <w:style w:type="character" w:customStyle="1" w:styleId="Ttulo6Char">
    <w:name w:val="Título 6 Char"/>
    <w:basedOn w:val="Fontepargpadro"/>
    <w:link w:val="Ttulo6"/>
    <w:uiPriority w:val="9"/>
    <w:semiHidden/>
    <w:qFormat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7Char">
    <w:name w:val="Título 7 Char"/>
    <w:basedOn w:val="Fontepargpadro"/>
    <w:link w:val="Ttulo7"/>
    <w:uiPriority w:val="9"/>
    <w:semiHidden/>
    <w:qFormat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har">
    <w:name w:val="Título 8 Char"/>
    <w:basedOn w:val="Fontepargpadro"/>
    <w:link w:val="Ttulo8"/>
    <w:uiPriority w:val="9"/>
    <w:semiHidden/>
    <w:qFormat/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character" w:customStyle="1" w:styleId="Ttulo9Char">
    <w:name w:val="Título 9 Char"/>
    <w:basedOn w:val="Fontepargpadro"/>
    <w:link w:val="Ttulo9"/>
    <w:uiPriority w:val="9"/>
    <w:semiHidden/>
    <w:qFormat/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customStyle="1" w:styleId="RodapChar">
    <w:name w:val="Rodapé Char"/>
    <w:basedOn w:val="Fontepargpadro"/>
    <w:link w:val="Rodap"/>
    <w:uiPriority w:val="99"/>
    <w:qFormat/>
  </w:style>
  <w:style w:type="paragraph" w:customStyle="1" w:styleId="CabealhodoSumrio1">
    <w:name w:val="Cabeçalho do Sumário1"/>
    <w:basedOn w:val="Ttulo1"/>
    <w:next w:val="Normal"/>
    <w:uiPriority w:val="39"/>
    <w:semiHidden/>
    <w:unhideWhenUsed/>
    <w:qFormat/>
    <w:pPr>
      <w:outlineLvl w:val="9"/>
    </w:pPr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Pr>
      <w:rFonts w:ascii="Segoe UI" w:hAnsi="Segoe UI" w:cs="Segoe UI"/>
      <w:szCs w:val="18"/>
    </w:rPr>
  </w:style>
  <w:style w:type="character" w:customStyle="1" w:styleId="Corpodetexto3Char">
    <w:name w:val="Corpo de texto 3 Char"/>
    <w:basedOn w:val="Fontepargpadro"/>
    <w:link w:val="Corpodetexto3"/>
    <w:uiPriority w:val="99"/>
    <w:semiHidden/>
    <w:qFormat/>
    <w:rPr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qFormat/>
    <w:rPr>
      <w:szCs w:val="16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qFormat/>
    <w:rPr>
      <w:szCs w:val="20"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qFormat/>
    <w:rPr>
      <w:b/>
      <w:bCs/>
      <w:szCs w:val="20"/>
    </w:rPr>
  </w:style>
  <w:style w:type="character" w:customStyle="1" w:styleId="MapadoDocumentoChar">
    <w:name w:val="Mapa do Documento Char"/>
    <w:basedOn w:val="Fontepargpadro"/>
    <w:link w:val="MapadoDocumento"/>
    <w:uiPriority w:val="99"/>
    <w:semiHidden/>
    <w:qFormat/>
    <w:rPr>
      <w:rFonts w:ascii="Segoe UI" w:hAnsi="Segoe UI" w:cs="Segoe UI"/>
      <w:szCs w:val="16"/>
    </w:rPr>
  </w:style>
  <w:style w:type="character" w:customStyle="1" w:styleId="TextodenotadefimChar">
    <w:name w:val="Texto de nota de fim Char"/>
    <w:basedOn w:val="Fontepargpadro"/>
    <w:link w:val="Textodenotadefim"/>
    <w:uiPriority w:val="99"/>
    <w:semiHidden/>
    <w:qFormat/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qFormat/>
    <w:rPr>
      <w:szCs w:val="20"/>
    </w:r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qFormat/>
    <w:rPr>
      <w:rFonts w:ascii="Consolas" w:hAnsi="Consolas"/>
      <w:szCs w:val="20"/>
    </w:rPr>
  </w:style>
  <w:style w:type="character" w:customStyle="1" w:styleId="TextodemacroChar">
    <w:name w:val="Texto de macro Char"/>
    <w:basedOn w:val="Fontepargpadro"/>
    <w:link w:val="Textodemacro"/>
    <w:uiPriority w:val="99"/>
    <w:semiHidden/>
    <w:qFormat/>
    <w:rPr>
      <w:rFonts w:ascii="Consolas" w:hAnsi="Consolas"/>
      <w:szCs w:val="20"/>
    </w:rPr>
  </w:style>
  <w:style w:type="character" w:customStyle="1" w:styleId="TextosemFormataoChar">
    <w:name w:val="Texto sem Formatação Char"/>
    <w:basedOn w:val="Fontepargpadro"/>
    <w:link w:val="TextosemFormatao"/>
    <w:uiPriority w:val="99"/>
    <w:semiHidden/>
    <w:qFormat/>
    <w:rPr>
      <w:rFonts w:ascii="Consolas" w:hAnsi="Consolas"/>
      <w:szCs w:val="21"/>
    </w:rPr>
  </w:style>
  <w:style w:type="character" w:styleId="TextodoEspaoReservado">
    <w:name w:val="Placeholder Text"/>
    <w:basedOn w:val="Fontepargpadro"/>
    <w:uiPriority w:val="99"/>
    <w:semiHidden/>
    <w:qFormat/>
    <w:rPr>
      <w:color w:val="595959" w:themeColor="text1" w:themeTint="A6"/>
    </w:rPr>
  </w:style>
  <w:style w:type="character" w:customStyle="1" w:styleId="nfaseIntensa1">
    <w:name w:val="Ênfase Intensa1"/>
    <w:basedOn w:val="Fontepargpadro"/>
    <w:uiPriority w:val="21"/>
    <w:semiHidden/>
    <w:unhideWhenUsed/>
    <w:qFormat/>
    <w:rPr>
      <w:i/>
      <w:iCs/>
      <w:color w:val="B35E0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semiHidden/>
    <w:unhideWhenUsed/>
    <w:qFormat/>
    <w:pPr>
      <w:pBdr>
        <w:top w:val="single" w:sz="4" w:space="10" w:color="B35E06" w:themeColor="accent1" w:themeShade="BF"/>
        <w:bottom w:val="single" w:sz="4" w:space="10" w:color="B35E06" w:themeColor="accent1" w:themeShade="BF"/>
      </w:pBdr>
      <w:spacing w:before="360" w:after="360"/>
      <w:ind w:left="864" w:right="864"/>
      <w:jc w:val="center"/>
    </w:pPr>
    <w:rPr>
      <w:i/>
      <w:iCs/>
      <w:color w:val="B35E0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semiHidden/>
    <w:qFormat/>
    <w:rPr>
      <w:i/>
      <w:iCs/>
      <w:color w:val="B35E06" w:themeColor="accent1" w:themeShade="BF"/>
    </w:rPr>
  </w:style>
  <w:style w:type="character" w:customStyle="1" w:styleId="RefernciaIntensa1">
    <w:name w:val="Referência Intensa1"/>
    <w:basedOn w:val="Fontepargpadro"/>
    <w:uiPriority w:val="32"/>
    <w:semiHidden/>
    <w:unhideWhenUsed/>
    <w:qFormat/>
    <w:rPr>
      <w:b/>
      <w:bCs/>
      <w:smallCaps/>
      <w:color w:val="B35E06" w:themeColor="accent1" w:themeShade="BF"/>
      <w:spacing w:val="5"/>
    </w:rPr>
  </w:style>
  <w:style w:type="paragraph" w:styleId="PargrafodaLista">
    <w:name w:val="List Paragraph"/>
    <w:basedOn w:val="Normal"/>
    <w:uiPriority w:val="34"/>
    <w:unhideWhenUsed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footer" Target="footer2.xml"/><Relationship Id="rId10" Type="http://schemas.openxmlformats.org/officeDocument/2006/relationships/image" Target="media/image1.png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joaoneiva.es.gov.br/" TargetMode="External"/><Relationship Id="rId1" Type="http://schemas.openxmlformats.org/officeDocument/2006/relationships/image" Target="media/image4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AppData\Roaming\Microsoft\Modelos\Design%20Relat&#243;rio%20(em%20branco).dotx" TargetMode="External"/></Relationships>
</file>

<file path=word/theme/theme1.xml><?xml version="1.0" encoding="utf-8"?>
<a:theme xmlns:a="http://schemas.openxmlformats.org/drawingml/2006/main" name="Office Theme">
  <a:themeElements>
    <a:clrScheme name="Aspect">
      <a:dk1>
        <a:sysClr val="windowText" lastClr="000000"/>
      </a:dk1>
      <a:lt1>
        <a:sysClr val="window" lastClr="FFFFFF"/>
      </a:lt1>
      <a:dk2>
        <a:srgbClr val="323232"/>
      </a:dk2>
      <a:lt2>
        <a:srgbClr val="E3DED1"/>
      </a:lt2>
      <a:accent1>
        <a:srgbClr val="F07F09"/>
      </a:accent1>
      <a:accent2>
        <a:srgbClr val="9F2936"/>
      </a:accent2>
      <a:accent3>
        <a:srgbClr val="1B587C"/>
      </a:accent3>
      <a:accent4>
        <a:srgbClr val="4E8542"/>
      </a:accent4>
      <a:accent5>
        <a:srgbClr val="604878"/>
      </a:accent5>
      <a:accent6>
        <a:srgbClr val="C19859"/>
      </a:accent6>
      <a:hlink>
        <a:srgbClr val="6B9F25"/>
      </a:hlink>
      <a:folHlink>
        <a:srgbClr val="B26B0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PDescription xmlns="4873beb7-5857-4685-be1f-d57550cc96cc" xsi:nil="true"/>
    <AssetExpire xmlns="4873beb7-5857-4685-be1f-d57550cc96cc">2029-01-01T08:00:00+00:00</AssetExpire>
    <CampaignTagsTaxHTField0 xmlns="4873beb7-5857-4685-be1f-d57550cc96cc">
      <Terms xmlns="http://schemas.microsoft.com/office/infopath/2007/PartnerControls"/>
    </CampaignTagsTaxHTField0>
    <IntlLangReviewDate xmlns="4873beb7-5857-4685-be1f-d57550cc96cc" xsi:nil="true"/>
    <TPFriendlyName xmlns="4873beb7-5857-4685-be1f-d57550cc96cc" xsi:nil="true"/>
    <IntlLangReview xmlns="4873beb7-5857-4685-be1f-d57550cc96cc">false</IntlLangReview>
    <LocLastLocAttemptVersionLookup xmlns="4873beb7-5857-4685-be1f-d57550cc96cc">856581</LocLastLocAttemptVersionLookup>
    <PolicheckWords xmlns="4873beb7-5857-4685-be1f-d57550cc96cc" xsi:nil="true"/>
    <SubmitterId xmlns="4873beb7-5857-4685-be1f-d57550cc96cc" xsi:nil="true"/>
    <AcquiredFrom xmlns="4873beb7-5857-4685-be1f-d57550cc96cc">Internal MS</AcquiredFrom>
    <EditorialStatus xmlns="4873beb7-5857-4685-be1f-d57550cc96cc">Complete</EditorialStatus>
    <Markets xmlns="4873beb7-5857-4685-be1f-d57550cc96cc"/>
    <OriginAsset xmlns="4873beb7-5857-4685-be1f-d57550cc96cc" xsi:nil="true"/>
    <AssetStart xmlns="4873beb7-5857-4685-be1f-d57550cc96cc">2012-09-19T07:42:00+00:00</AssetStart>
    <FriendlyTitle xmlns="4873beb7-5857-4685-be1f-d57550cc96cc" xsi:nil="true"/>
    <MarketSpecific xmlns="4873beb7-5857-4685-be1f-d57550cc96cc">false</MarketSpecific>
    <TPNamespace xmlns="4873beb7-5857-4685-be1f-d57550cc96cc" xsi:nil="true"/>
    <PublishStatusLookup xmlns="4873beb7-5857-4685-be1f-d57550cc96cc">
      <Value>1622610</Value>
    </PublishStatusLookup>
    <APAuthor xmlns="4873beb7-5857-4685-be1f-d57550cc96cc">
      <UserInfo>
        <DisplayName>REDMOND\v-aptall</DisplayName>
        <AccountId>2566</AccountId>
        <AccountType/>
      </UserInfo>
    </APAuthor>
    <TPCommandLine xmlns="4873beb7-5857-4685-be1f-d57550cc96cc" xsi:nil="true"/>
    <IntlLangReviewer xmlns="4873beb7-5857-4685-be1f-d57550cc96cc" xsi:nil="true"/>
    <OpenTemplate xmlns="4873beb7-5857-4685-be1f-d57550cc96cc">true</OpenTemplate>
    <CSXSubmissionDate xmlns="4873beb7-5857-4685-be1f-d57550cc96cc" xsi:nil="true"/>
    <TaxCatchAll xmlns="4873beb7-5857-4685-be1f-d57550cc96cc"/>
    <Manager xmlns="4873beb7-5857-4685-be1f-d57550cc96cc" xsi:nil="true"/>
    <NumericId xmlns="4873beb7-5857-4685-be1f-d57550cc96cc" xsi:nil="true"/>
    <ParentAssetId xmlns="4873beb7-5857-4685-be1f-d57550cc96cc" xsi:nil="true"/>
    <OriginalSourceMarket xmlns="4873beb7-5857-4685-be1f-d57550cc96cc" xsi:nil="true"/>
    <ApprovalStatus xmlns="4873beb7-5857-4685-be1f-d57550cc96cc">InProgress</ApprovalStatus>
    <TPComponent xmlns="4873beb7-5857-4685-be1f-d57550cc96cc" xsi:nil="true"/>
    <EditorialTags xmlns="4873beb7-5857-4685-be1f-d57550cc96cc" xsi:nil="true"/>
    <TPExecutable xmlns="4873beb7-5857-4685-be1f-d57550cc96cc" xsi:nil="true"/>
    <TPLaunchHelpLink xmlns="4873beb7-5857-4685-be1f-d57550cc96cc" xsi:nil="true"/>
    <LocComments xmlns="4873beb7-5857-4685-be1f-d57550cc96cc" xsi:nil="true"/>
    <LocRecommendedHandoff xmlns="4873beb7-5857-4685-be1f-d57550cc96cc" xsi:nil="true"/>
    <SourceTitle xmlns="4873beb7-5857-4685-be1f-d57550cc96cc" xsi:nil="true"/>
    <CSXUpdate xmlns="4873beb7-5857-4685-be1f-d57550cc96cc">false</CSXUpdate>
    <IntlLocPriority xmlns="4873beb7-5857-4685-be1f-d57550cc96cc" xsi:nil="true"/>
    <UAProjectedTotalWords xmlns="4873beb7-5857-4685-be1f-d57550cc96cc" xsi:nil="true"/>
    <AssetType xmlns="4873beb7-5857-4685-be1f-d57550cc96cc">TP</AssetType>
    <MachineTranslated xmlns="4873beb7-5857-4685-be1f-d57550cc96cc">false</MachineTranslated>
    <OutputCachingOn xmlns="4873beb7-5857-4685-be1f-d57550cc96cc">false</OutputCachingOn>
    <TemplateStatus xmlns="4873beb7-5857-4685-be1f-d57550cc96cc">Complete</TemplateStatus>
    <IsSearchable xmlns="4873beb7-5857-4685-be1f-d57550cc96cc">true</IsSearchable>
    <ContentItem xmlns="4873beb7-5857-4685-be1f-d57550cc96cc" xsi:nil="true"/>
    <HandoffToMSDN xmlns="4873beb7-5857-4685-be1f-d57550cc96cc" xsi:nil="true"/>
    <ShowIn xmlns="4873beb7-5857-4685-be1f-d57550cc96cc">Show everywhere</ShowIn>
    <ThumbnailAssetId xmlns="4873beb7-5857-4685-be1f-d57550cc96cc" xsi:nil="true"/>
    <UALocComments xmlns="4873beb7-5857-4685-be1f-d57550cc96cc" xsi:nil="true"/>
    <UALocRecommendation xmlns="4873beb7-5857-4685-be1f-d57550cc96cc">Localize</UALocRecommendation>
    <LastModifiedDateTime xmlns="4873beb7-5857-4685-be1f-d57550cc96cc" xsi:nil="true"/>
    <LegacyData xmlns="4873beb7-5857-4685-be1f-d57550cc96cc" xsi:nil="true"/>
    <LocManualTestRequired xmlns="4873beb7-5857-4685-be1f-d57550cc96cc">false</LocManualTestRequired>
    <LocMarketGroupTiers2 xmlns="4873beb7-5857-4685-be1f-d57550cc96cc" xsi:nil="true"/>
    <ClipArtFilename xmlns="4873beb7-5857-4685-be1f-d57550cc96cc" xsi:nil="true"/>
    <TPApplication xmlns="4873beb7-5857-4685-be1f-d57550cc96cc" xsi:nil="true"/>
    <CSXHash xmlns="4873beb7-5857-4685-be1f-d57550cc96cc" xsi:nil="true"/>
    <DirectSourceMarket xmlns="4873beb7-5857-4685-be1f-d57550cc96cc" xsi:nil="true"/>
    <PrimaryImageGen xmlns="4873beb7-5857-4685-be1f-d57550cc96cc">true</PrimaryImageGen>
    <PlannedPubDate xmlns="4873beb7-5857-4685-be1f-d57550cc96cc" xsi:nil="true"/>
    <CSXSubmissionMarket xmlns="4873beb7-5857-4685-be1f-d57550cc96cc" xsi:nil="true"/>
    <Downloads xmlns="4873beb7-5857-4685-be1f-d57550cc96cc">0</Downloads>
    <ArtSampleDocs xmlns="4873beb7-5857-4685-be1f-d57550cc96cc" xsi:nil="true"/>
    <TrustLevel xmlns="4873beb7-5857-4685-be1f-d57550cc96cc">1 Microsoft Managed Content</TrustLevel>
    <BlockPublish xmlns="4873beb7-5857-4685-be1f-d57550cc96cc">false</BlockPublish>
    <TPLaunchHelpLinkType xmlns="4873beb7-5857-4685-be1f-d57550cc96cc">Template</TPLaunchHelpLinkType>
    <LocalizationTagsTaxHTField0 xmlns="4873beb7-5857-4685-be1f-d57550cc96cc">
      <Terms xmlns="http://schemas.microsoft.com/office/infopath/2007/PartnerControls"/>
    </LocalizationTagsTaxHTField0>
    <BusinessGroup xmlns="4873beb7-5857-4685-be1f-d57550cc96cc" xsi:nil="true"/>
    <Providers xmlns="4873beb7-5857-4685-be1f-d57550cc96cc" xsi:nil="true"/>
    <TemplateTemplateType xmlns="4873beb7-5857-4685-be1f-d57550cc96cc">Word Document Template</TemplateTemplateType>
    <TimesCloned xmlns="4873beb7-5857-4685-be1f-d57550cc96cc" xsi:nil="true"/>
    <TPAppVersion xmlns="4873beb7-5857-4685-be1f-d57550cc96cc" xsi:nil="true"/>
    <VoteCount xmlns="4873beb7-5857-4685-be1f-d57550cc96cc" xsi:nil="true"/>
    <AverageRating xmlns="4873beb7-5857-4685-be1f-d57550cc96cc" xsi:nil="true"/>
    <FeatureTagsTaxHTField0 xmlns="4873beb7-5857-4685-be1f-d57550cc96cc">
      <Terms xmlns="http://schemas.microsoft.com/office/infopath/2007/PartnerControls"/>
    </FeatureTagsTaxHTField0>
    <Provider xmlns="4873beb7-5857-4685-be1f-d57550cc96cc" xsi:nil="true"/>
    <UACurrentWords xmlns="4873beb7-5857-4685-be1f-d57550cc96cc" xsi:nil="true"/>
    <AssetId xmlns="4873beb7-5857-4685-be1f-d57550cc96cc">TP103457714</AssetId>
    <TPClientViewer xmlns="4873beb7-5857-4685-be1f-d57550cc96cc" xsi:nil="true"/>
    <DSATActionTaken xmlns="4873beb7-5857-4685-be1f-d57550cc96cc" xsi:nil="true"/>
    <APEditor xmlns="4873beb7-5857-4685-be1f-d57550cc96cc">
      <UserInfo>
        <DisplayName/>
        <AccountId xsi:nil="true"/>
        <AccountType/>
      </UserInfo>
    </APEditor>
    <TPInstallLocation xmlns="4873beb7-5857-4685-be1f-d57550cc96cc" xsi:nil="true"/>
    <OOCacheId xmlns="4873beb7-5857-4685-be1f-d57550cc96cc" xsi:nil="true"/>
    <IsDeleted xmlns="4873beb7-5857-4685-be1f-d57550cc96cc">false</IsDeleted>
    <PublishTargets xmlns="4873beb7-5857-4685-be1f-d57550cc96cc">OfficeOnlineVNext</PublishTargets>
    <ApprovalLog xmlns="4873beb7-5857-4685-be1f-d57550cc96cc" xsi:nil="true"/>
    <BugNumber xmlns="4873beb7-5857-4685-be1f-d57550cc96cc" xsi:nil="true"/>
    <CrawlForDependencies xmlns="4873beb7-5857-4685-be1f-d57550cc96cc">false</CrawlForDependencies>
    <InternalTagsTaxHTField0 xmlns="4873beb7-5857-4685-be1f-d57550cc96cc">
      <Terms xmlns="http://schemas.microsoft.com/office/infopath/2007/PartnerControls"/>
    </InternalTagsTaxHTField0>
    <LastHandOff xmlns="4873beb7-5857-4685-be1f-d57550cc96cc" xsi:nil="true"/>
    <Milestone xmlns="4873beb7-5857-4685-be1f-d57550cc96cc" xsi:nil="true"/>
    <OriginalRelease xmlns="4873beb7-5857-4685-be1f-d57550cc96cc">15</OriginalRelease>
    <RecommendationsModifier xmlns="4873beb7-5857-4685-be1f-d57550cc96cc" xsi:nil="true"/>
    <ScenarioTagsTaxHTField0 xmlns="4873beb7-5857-4685-be1f-d57550cc96cc">
      <Terms xmlns="http://schemas.microsoft.com/office/infopath/2007/PartnerControls"/>
    </ScenarioTagsTaxHTField0>
    <UANotes xmlns="4873beb7-5857-4685-be1f-d57550cc96cc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4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9332E30D-EFB4-40E8-AB8F-C2E02C2E75E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3671810-3EF7-4C8E-BCBA-248ABE2BAB39}">
  <ds:schemaRefs>
    <ds:schemaRef ds:uri="http://schemas.microsoft.com/office/2006/metadata/properties"/>
    <ds:schemaRef ds:uri="http://schemas.microsoft.com/office/infopath/2007/PartnerControls"/>
    <ds:schemaRef ds:uri="4873beb7-5857-4685-be1f-d57550cc96cc"/>
  </ds:schemaRefs>
</ds:datastoreItem>
</file>

<file path=customXml/itemProps3.xml><?xml version="1.0" encoding="utf-8"?>
<ds:datastoreItem xmlns:ds="http://schemas.openxmlformats.org/officeDocument/2006/customXml" ds:itemID="{499EA1EC-B023-4266-9865-E1EDA122A8C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Design Relatório (em branco)</Template>
  <TotalTime>0</TotalTime>
  <Pages>1</Pages>
  <Words>63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priscila.moreschi</cp:lastModifiedBy>
  <cp:revision>2</cp:revision>
  <cp:lastPrinted>2019-06-07T15:10:00Z</cp:lastPrinted>
  <dcterms:created xsi:type="dcterms:W3CDTF">2022-07-25T13:24:00Z</dcterms:created>
  <dcterms:modified xsi:type="dcterms:W3CDTF">2022-07-25T13:24:00Z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0x0101006EDDDB5EE6D98C44930B742096920B300400F5B6D36B3EF94B4E9A635CDF2A18F5B8</vt:lpwstr>
  </property>
  <property fmtid="{D5CDD505-2E9C-101B-9397-08002B2CF9AE}" pid="3" name="InternalTags">
    <vt:lpwstr/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ScenarioTags">
    <vt:lpwstr/>
  </property>
  <property fmtid="{D5CDD505-2E9C-101B-9397-08002B2CF9AE}" pid="7" name="CampaignTags">
    <vt:lpwstr/>
  </property>
  <property fmtid="{D5CDD505-2E9C-101B-9397-08002B2CF9AE}" pid="8" name="KSOProductBuildVer">
    <vt:lpwstr>1046-11.2.0.11191</vt:lpwstr>
  </property>
  <property fmtid="{D5CDD505-2E9C-101B-9397-08002B2CF9AE}" pid="9" name="ICV">
    <vt:lpwstr>1054E1BF0B6F4B99A9E3856FF719C2DF</vt:lpwstr>
  </property>
</Properties>
</file>