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9"/>
        </w:rPr>
      </w:pPr>
    </w:p>
    <w:p>
      <w:pPr>
        <w:pStyle w:val="BodyText"/>
        <w:spacing w:line="28" w:lineRule="exact"/>
        <w:ind w:left="121"/>
        <w:rPr>
          <w:rFonts w:ascii="Times New Roman"/>
          <w:sz w:val="2"/>
        </w:rPr>
      </w:pPr>
      <w:r>
        <w:rPr>
          <w:rFonts w:ascii="Times New Roman"/>
          <w:position w:val="0"/>
          <w:sz w:val="2"/>
        </w:rPr>
        <w:pict>
          <v:group style="width:453.6pt;height:1.45pt;mso-position-horizontal-relative:char;mso-position-vertical-relative:line" coordorigin="0,0" coordsize="9072,29">
            <v:rect style="position:absolute;left:0;top:0;width:9072;height:29" filled="true" fillcolor="#528034" stroked="false">
              <v:fill type="solid"/>
            </v:rect>
          </v:group>
        </w:pict>
      </w:r>
      <w:r>
        <w:rPr>
          <w:rFonts w:ascii="Times New Roman"/>
          <w:position w:val="0"/>
          <w:sz w:val="2"/>
        </w:rPr>
      </w:r>
    </w:p>
    <w:p>
      <w:pPr>
        <w:pStyle w:val="BodyText"/>
        <w:spacing w:before="5"/>
        <w:rPr>
          <w:rFonts w:ascii="Times New Roman"/>
          <w:sz w:val="11"/>
        </w:rPr>
      </w:pPr>
    </w:p>
    <w:p>
      <w:pPr>
        <w:pStyle w:val="Heading1"/>
      </w:pPr>
      <w:r>
        <w:rPr/>
        <w:t>ANEXO</w:t>
      </w:r>
      <w:r>
        <w:rPr>
          <w:spacing w:val="-2"/>
        </w:rPr>
        <w:t> </w:t>
      </w:r>
      <w:r>
        <w:rPr/>
        <w:t>I</w:t>
      </w:r>
    </w:p>
    <w:p>
      <w:pPr>
        <w:spacing w:before="2"/>
        <w:ind w:left="315" w:right="1006" w:firstLine="0"/>
        <w:jc w:val="center"/>
        <w:rPr>
          <w:b/>
          <w:sz w:val="24"/>
        </w:rPr>
      </w:pPr>
      <w:r>
        <w:rPr>
          <w:b/>
          <w:sz w:val="24"/>
        </w:rPr>
        <w:t>REQUERIMENTO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AUTORIZAÇÃO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PODA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SUPRESSÃO</w:t>
      </w:r>
    </w:p>
    <w:p>
      <w:pPr>
        <w:pStyle w:val="BodyText"/>
        <w:rPr>
          <w:b/>
          <w:sz w:val="28"/>
        </w:rPr>
      </w:pPr>
    </w:p>
    <w:p>
      <w:pPr>
        <w:spacing w:before="240"/>
        <w:ind w:left="121" w:right="0" w:firstLine="0"/>
        <w:jc w:val="left"/>
        <w:rPr>
          <w:b/>
          <w:sz w:val="22"/>
        </w:rPr>
      </w:pPr>
      <w:r>
        <w:rPr>
          <w:b/>
          <w:sz w:val="22"/>
          <w:u w:val="thick"/>
        </w:rPr>
        <w:t>DADOS</w:t>
      </w:r>
      <w:r>
        <w:rPr>
          <w:b/>
          <w:spacing w:val="-6"/>
          <w:sz w:val="22"/>
          <w:u w:val="thick"/>
        </w:rPr>
        <w:t> </w:t>
      </w:r>
      <w:r>
        <w:rPr>
          <w:b/>
          <w:sz w:val="22"/>
          <w:u w:val="thick"/>
        </w:rPr>
        <w:t>PESSOAIS</w:t>
      </w:r>
      <w:r>
        <w:rPr>
          <w:b/>
          <w:spacing w:val="-4"/>
          <w:sz w:val="22"/>
          <w:u w:val="thick"/>
        </w:rPr>
        <w:t> </w:t>
      </w:r>
      <w:r>
        <w:rPr>
          <w:b/>
          <w:sz w:val="22"/>
          <w:u w:val="thick"/>
        </w:rPr>
        <w:t>DO(A)</w:t>
      </w:r>
      <w:r>
        <w:rPr>
          <w:b/>
          <w:spacing w:val="-4"/>
          <w:sz w:val="22"/>
          <w:u w:val="thick"/>
        </w:rPr>
        <w:t> </w:t>
      </w:r>
      <w:r>
        <w:rPr>
          <w:b/>
          <w:sz w:val="22"/>
          <w:u w:val="thick"/>
        </w:rPr>
        <w:t>REQUERENTE:</w:t>
      </w:r>
    </w:p>
    <w:p>
      <w:pPr>
        <w:pStyle w:val="BodyText"/>
        <w:rPr>
          <w:b/>
        </w:rPr>
      </w:pPr>
    </w:p>
    <w:p>
      <w:pPr>
        <w:pStyle w:val="BodyText"/>
        <w:ind w:left="121"/>
      </w:pPr>
      <w:r>
        <w:rPr/>
        <w:t>Nome:</w:t>
      </w:r>
    </w:p>
    <w:p>
      <w:pPr>
        <w:pStyle w:val="BodyText"/>
        <w:spacing w:before="8"/>
        <w:rPr>
          <w:sz w:val="16"/>
        </w:rPr>
      </w:pPr>
      <w:r>
        <w:rPr/>
        <w:pict>
          <v:shape style="position:absolute;margin-left:85.082588pt;margin-top:12.45802pt;width:447.4pt;height:.1pt;mso-position-horizontal-relative:page;mso-position-vertical-relative:paragraph;z-index:-15728128;mso-wrap-distance-left:0;mso-wrap-distance-right:0" coordorigin="1702,249" coordsize="8948,0" path="m1702,249l6452,249m6455,249l7011,249m7015,249l7431,249m7434,249l10649,249e" filled="false" stroked="true" strokeweight=".65195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2"/>
        </w:rPr>
      </w:pPr>
    </w:p>
    <w:p>
      <w:pPr>
        <w:pStyle w:val="BodyText"/>
        <w:tabs>
          <w:tab w:pos="9155" w:val="left" w:leader="none"/>
        </w:tabs>
        <w:spacing w:before="101"/>
        <w:ind w:left="121"/>
        <w:rPr>
          <w:rFonts w:ascii="Times New Roman"/>
        </w:rPr>
      </w:pPr>
      <w:r>
        <w:rPr/>
        <w:t>CPF:</w:t>
      </w:r>
      <w:r>
        <w:rPr>
          <w:spacing w:val="-4"/>
        </w:rPr>
        <w:t> </w:t>
      </w:r>
      <w:r>
        <w:rPr>
          <w:rFonts w:ascii="Times New Roman"/>
          <w:w w:val="100"/>
          <w:u w:val="single"/>
        </w:rPr>
        <w:t> </w:t>
      </w:r>
      <w:r>
        <w:rPr>
          <w:rFonts w:ascii="Times New Roman"/>
          <w:u w:val="single"/>
        </w:rPr>
        <w:tab/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pStyle w:val="BodyText"/>
        <w:tabs>
          <w:tab w:pos="9124" w:val="left" w:leader="none"/>
        </w:tabs>
        <w:ind w:left="121"/>
        <w:rPr>
          <w:rFonts w:ascii="Times New Roman" w:hAnsi="Times New Roman"/>
        </w:rPr>
      </w:pPr>
      <w:r>
        <w:rPr/>
        <w:t>Endereço:</w:t>
      </w:r>
      <w:r>
        <w:rPr>
          <w:rFonts w:ascii="Times New Roman" w:hAnsi="Times New Roman"/>
          <w:u w:val="single"/>
        </w:rPr>
        <w:t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0"/>
        </w:rPr>
      </w:pPr>
      <w:r>
        <w:rPr/>
        <w:pict>
          <v:shape style="position:absolute;margin-left:85.082588pt;margin-top:14.259668pt;width:447.4pt;height:.1pt;mso-position-horizontal-relative:page;mso-position-vertical-relative:paragraph;z-index:-15727616;mso-wrap-distance-left:0;mso-wrap-distance-right:0" coordorigin="1702,285" coordsize="8948,0" path="m1702,285l6452,285m6455,285l7011,285m7015,285l7431,285m7434,285l10649,285e" filled="false" stroked="true" strokeweight=".65195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"/>
        <w:rPr>
          <w:rFonts w:ascii="Times New Roman"/>
          <w:sz w:val="13"/>
        </w:rPr>
      </w:pPr>
    </w:p>
    <w:p>
      <w:pPr>
        <w:pStyle w:val="BodyText"/>
        <w:tabs>
          <w:tab w:pos="9168" w:val="left" w:leader="none"/>
          <w:tab w:pos="9199" w:val="left" w:leader="none"/>
        </w:tabs>
        <w:spacing w:line="480" w:lineRule="auto" w:before="101"/>
        <w:ind w:left="121" w:right="787"/>
        <w:jc w:val="both"/>
        <w:rPr>
          <w:rFonts w:ascii="Times New Roman" w:hAnsi="Times New Roman"/>
        </w:rPr>
      </w:pPr>
      <w:r>
        <w:rPr/>
        <w:t>Ponto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referência:</w:t>
      </w:r>
      <w:r>
        <w:rPr>
          <w:spacing w:val="1"/>
        </w:rPr>
        <w:t> </w:t>
      </w:r>
      <w:r>
        <w:rPr>
          <w:rFonts w:ascii="Times New Roman" w:hAnsi="Times New Roman"/>
          <w:w w:val="100"/>
          <w:u w:val="single"/>
        </w:rPr>
        <w:t> </w:t>
      </w:r>
      <w:r>
        <w:rPr>
          <w:rFonts w:ascii="Times New Roman" w:hAnsi="Times New Roman"/>
          <w:u w:val="single"/>
        </w:rPr>
        <w:tab/>
        <w:tab/>
      </w:r>
      <w:r>
        <w:rPr>
          <w:rFonts w:ascii="Times New Roman" w:hAnsi="Times New Roman"/>
        </w:rPr>
        <w:t> </w:t>
      </w:r>
      <w:r>
        <w:rPr/>
        <w:t>Telefone</w:t>
      </w:r>
      <w:r>
        <w:rPr>
          <w:spacing w:val="-8"/>
        </w:rPr>
        <w:t> </w:t>
      </w:r>
      <w:r>
        <w:rPr/>
        <w:t>para</w:t>
      </w:r>
      <w:r>
        <w:rPr>
          <w:spacing w:val="-5"/>
        </w:rPr>
        <w:t> </w:t>
      </w:r>
      <w:r>
        <w:rPr/>
        <w:t>contato:</w:t>
      </w:r>
      <w:r>
        <w:rPr>
          <w:spacing w:val="1"/>
        </w:rPr>
        <w:t> </w:t>
      </w:r>
      <w:r>
        <w:rPr>
          <w:rFonts w:ascii="Times New Roman" w:hAnsi="Times New Roman"/>
          <w:w w:val="100"/>
          <w:u w:val="single"/>
        </w:rPr>
        <w:t> </w:t>
      </w:r>
      <w:r>
        <w:rPr>
          <w:rFonts w:ascii="Times New Roman" w:hAnsi="Times New Roman"/>
          <w:u w:val="single"/>
        </w:rPr>
        <w:tab/>
        <w:tab/>
      </w:r>
      <w:r>
        <w:rPr>
          <w:rFonts w:ascii="Times New Roman" w:hAnsi="Times New Roman"/>
        </w:rPr>
        <w:t> </w:t>
      </w:r>
      <w:r>
        <w:rPr/>
        <w:t>E-mail:</w:t>
      </w:r>
      <w:r>
        <w:rPr>
          <w:spacing w:val="1"/>
        </w:rPr>
        <w:t> </w:t>
      </w:r>
      <w:r>
        <w:rPr>
          <w:rFonts w:ascii="Times New Roman" w:hAnsi="Times New Roman"/>
          <w:w w:val="100"/>
          <w:u w:val="single"/>
        </w:rPr>
        <w:t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pos="1807" w:val="left" w:leader="none"/>
        </w:tabs>
        <w:spacing w:line="267" w:lineRule="exact" w:before="2"/>
        <w:ind w:left="121"/>
      </w:pPr>
      <w:r>
        <w:rPr/>
        <w:t>Atividade:</w:t>
      </w:r>
      <w:r>
        <w:rPr>
          <w:spacing w:val="-3"/>
        </w:rPr>
        <w:t> </w:t>
      </w:r>
      <w:r>
        <w:rPr/>
        <w:t>(</w:t>
        <w:tab/>
        <w:t>)</w:t>
      </w:r>
      <w:r>
        <w:rPr>
          <w:spacing w:val="-1"/>
        </w:rPr>
        <w:t> </w:t>
      </w:r>
      <w:r>
        <w:rPr/>
        <w:t>poda</w:t>
      </w:r>
      <w:r>
        <w:rPr>
          <w:spacing w:val="-3"/>
        </w:rPr>
        <w:t> </w:t>
      </w:r>
      <w:r>
        <w:rPr/>
        <w:t>drástica</w:t>
      </w:r>
    </w:p>
    <w:p>
      <w:pPr>
        <w:pStyle w:val="BodyText"/>
        <w:tabs>
          <w:tab w:pos="1843" w:val="left" w:leader="none"/>
          <w:tab w:pos="4063" w:val="left" w:leader="none"/>
        </w:tabs>
        <w:spacing w:line="266" w:lineRule="exact"/>
        <w:ind w:left="1357"/>
      </w:pPr>
      <w:r>
        <w:rPr/>
        <w:t>(</w:t>
        <w:tab/>
        <w:t>)</w:t>
      </w:r>
      <w:r>
        <w:rPr>
          <w:spacing w:val="-1"/>
        </w:rPr>
        <w:t> </w:t>
      </w:r>
      <w:r>
        <w:rPr/>
        <w:t>supressão:</w:t>
      </w:r>
      <w:r>
        <w:rPr>
          <w:rFonts w:ascii="Times New Roman" w:hAnsi="Times New Roman"/>
          <w:u w:val="single"/>
        </w:rPr>
        <w:tab/>
      </w:r>
      <w:r>
        <w:rPr/>
        <w:t>quantidade de</w:t>
      </w:r>
      <w:r>
        <w:rPr>
          <w:spacing w:val="-6"/>
        </w:rPr>
        <w:t> </w:t>
      </w:r>
      <w:r>
        <w:rPr/>
        <w:t>árvores</w:t>
      </w:r>
      <w:r>
        <w:rPr>
          <w:spacing w:val="-5"/>
        </w:rPr>
        <w:t> </w:t>
      </w:r>
      <w:r>
        <w:rPr/>
        <w:t>nativas</w:t>
      </w:r>
    </w:p>
    <w:p>
      <w:pPr>
        <w:pStyle w:val="BodyText"/>
        <w:tabs>
          <w:tab w:pos="4092" w:val="left" w:leader="none"/>
        </w:tabs>
        <w:spacing w:line="267" w:lineRule="exact"/>
        <w:ind w:left="3339"/>
      </w:pPr>
      <w:r>
        <w:rPr>
          <w:rFonts w:ascii="Times New Roman" w:hAnsi="Times New Roman"/>
          <w:w w:val="100"/>
          <w:u w:val="single"/>
        </w:rPr>
        <w:t> </w:t>
      </w:r>
      <w:r>
        <w:rPr>
          <w:rFonts w:ascii="Times New Roman" w:hAnsi="Times New Roman"/>
          <w:u w:val="single"/>
        </w:rPr>
        <w:tab/>
      </w:r>
      <w:r>
        <w:rPr/>
        <w:t>quantidade de</w:t>
      </w:r>
      <w:r>
        <w:rPr>
          <w:spacing w:val="-5"/>
        </w:rPr>
        <w:t> </w:t>
      </w:r>
      <w:r>
        <w:rPr/>
        <w:t>árvores</w:t>
      </w:r>
      <w:r>
        <w:rPr>
          <w:spacing w:val="-5"/>
        </w:rPr>
        <w:t> </w:t>
      </w:r>
      <w:r>
        <w:rPr/>
        <w:t>exóticas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line="267" w:lineRule="exact" w:before="101"/>
        <w:ind w:left="121"/>
      </w:pPr>
      <w:r>
        <w:rPr/>
        <w:t>Motivação:</w:t>
      </w:r>
    </w:p>
    <w:p>
      <w:pPr>
        <w:pStyle w:val="BodyText"/>
        <w:tabs>
          <w:tab w:pos="453" w:val="left" w:leader="none"/>
          <w:tab w:pos="5211" w:val="left" w:leader="none"/>
          <w:tab w:pos="5544" w:val="left" w:leader="none"/>
        </w:tabs>
        <w:ind w:left="121" w:right="923"/>
      </w:pPr>
      <w:r>
        <w:rPr/>
        <w:t>(</w:t>
        <w:tab/>
        <w:t>)</w:t>
      </w:r>
      <w:r>
        <w:rPr>
          <w:spacing w:val="-2"/>
        </w:rPr>
        <w:t> </w:t>
      </w:r>
      <w:r>
        <w:rPr/>
        <w:t>risco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vida</w:t>
      </w:r>
      <w:r>
        <w:rPr>
          <w:spacing w:val="-1"/>
        </w:rPr>
        <w:t> </w:t>
      </w:r>
      <w:r>
        <w:rPr/>
        <w:t>ou</w:t>
      </w:r>
      <w:r>
        <w:rPr>
          <w:spacing w:val="-4"/>
        </w:rPr>
        <w:t> </w:t>
      </w:r>
      <w:r>
        <w:rPr/>
        <w:t>patrimônio</w:t>
        <w:tab/>
        <w:t>(</w:t>
        <w:tab/>
        <w:t>) árvore próxima à rede elétrica</w:t>
      </w:r>
      <w:r>
        <w:rPr>
          <w:spacing w:val="-74"/>
        </w:rPr>
        <w:t> </w:t>
      </w:r>
      <w:r>
        <w:rPr/>
        <w:t>(</w:t>
        <w:tab/>
        <w:t>)</w:t>
      </w:r>
      <w:r>
        <w:rPr>
          <w:spacing w:val="-4"/>
        </w:rPr>
        <w:t> </w:t>
      </w:r>
      <w:r>
        <w:rPr/>
        <w:t>estado</w:t>
      </w:r>
      <w:r>
        <w:rPr>
          <w:spacing w:val="-7"/>
        </w:rPr>
        <w:t> </w:t>
      </w:r>
      <w:r>
        <w:rPr/>
        <w:t>fitossanitário</w:t>
      </w:r>
      <w:r>
        <w:rPr>
          <w:spacing w:val="-4"/>
        </w:rPr>
        <w:t> </w:t>
      </w:r>
      <w:r>
        <w:rPr/>
        <w:t>comprometido</w:t>
        <w:tab/>
        <w:t>(</w:t>
        <w:tab/>
        <w:t>)</w:t>
      </w:r>
      <w:r>
        <w:rPr>
          <w:spacing w:val="-1"/>
        </w:rPr>
        <w:t> </w:t>
      </w:r>
      <w:r>
        <w:rPr/>
        <w:t>árvore</w:t>
      </w:r>
      <w:r>
        <w:rPr>
          <w:spacing w:val="-1"/>
        </w:rPr>
        <w:t> </w:t>
      </w:r>
      <w:r>
        <w:rPr/>
        <w:t>morta</w:t>
      </w:r>
    </w:p>
    <w:p>
      <w:pPr>
        <w:pStyle w:val="BodyText"/>
        <w:tabs>
          <w:tab w:pos="453" w:val="left" w:leader="none"/>
          <w:tab w:pos="5211" w:val="left" w:leader="none"/>
          <w:tab w:pos="5542" w:val="left" w:leader="none"/>
        </w:tabs>
        <w:ind w:left="121"/>
      </w:pPr>
      <w:r>
        <w:rPr/>
        <w:t>(</w:t>
        <w:tab/>
        <w:t>)</w:t>
      </w:r>
      <w:r>
        <w:rPr>
          <w:spacing w:val="-4"/>
        </w:rPr>
        <w:t> </w:t>
      </w:r>
      <w:r>
        <w:rPr/>
        <w:t>árvore</w:t>
      </w:r>
      <w:r>
        <w:rPr>
          <w:spacing w:val="-2"/>
        </w:rPr>
        <w:t> </w:t>
      </w:r>
      <w:r>
        <w:rPr/>
        <w:t>próxima de</w:t>
      </w:r>
      <w:r>
        <w:rPr>
          <w:spacing w:val="-2"/>
        </w:rPr>
        <w:t> </w:t>
      </w:r>
      <w:r>
        <w:rPr/>
        <w:t>talude</w:t>
        <w:tab/>
        <w:t>(</w:t>
        <w:tab/>
        <w:t>)</w:t>
      </w:r>
      <w:r>
        <w:rPr>
          <w:spacing w:val="-4"/>
        </w:rPr>
        <w:t> </w:t>
      </w:r>
      <w:r>
        <w:rPr/>
        <w:t>aspectos</w:t>
      </w:r>
      <w:r>
        <w:rPr>
          <w:spacing w:val="-5"/>
        </w:rPr>
        <w:t> </w:t>
      </w:r>
      <w:r>
        <w:rPr/>
        <w:t>construtivos</w:t>
      </w:r>
    </w:p>
    <w:p>
      <w:pPr>
        <w:pStyle w:val="BodyText"/>
        <w:tabs>
          <w:tab w:pos="453" w:val="left" w:leader="none"/>
          <w:tab w:pos="9205" w:val="left" w:leader="none"/>
        </w:tabs>
        <w:spacing w:before="2"/>
        <w:ind w:left="121"/>
        <w:rPr>
          <w:rFonts w:ascii="Times New Roman" w:hAnsi="Times New Roman"/>
        </w:rPr>
      </w:pPr>
      <w:r>
        <w:rPr/>
        <w:t>(</w:t>
        <w:tab/>
        <w:t>)</w:t>
      </w:r>
      <w:r>
        <w:rPr>
          <w:spacing w:val="-6"/>
        </w:rPr>
        <w:t> </w:t>
      </w:r>
      <w:r>
        <w:rPr/>
        <w:t>Observação:</w:t>
      </w:r>
      <w:r>
        <w:rPr>
          <w:rFonts w:ascii="Times New Roman" w:hAnsi="Times New Roman"/>
          <w:u w:val="single"/>
        </w:rPr>
        <w:t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0"/>
        </w:rPr>
      </w:pPr>
    </w:p>
    <w:p>
      <w:pPr>
        <w:pStyle w:val="BodyText"/>
        <w:tabs>
          <w:tab w:pos="5101" w:val="left" w:leader="none"/>
          <w:tab w:pos="7764" w:val="left" w:leader="none"/>
          <w:tab w:pos="9109" w:val="left" w:leader="none"/>
        </w:tabs>
        <w:spacing w:before="101"/>
        <w:ind w:left="2185"/>
      </w:pPr>
      <w:r>
        <w:rPr/>
        <w:t>João</w:t>
      </w:r>
      <w:r>
        <w:rPr>
          <w:spacing w:val="-1"/>
        </w:rPr>
        <w:t> </w:t>
      </w:r>
      <w:r>
        <w:rPr/>
        <w:t>Neiva/ES,</w:t>
      </w:r>
      <w:r>
        <w:rPr>
          <w:spacing w:val="-4"/>
        </w:rPr>
        <w:t> </w:t>
      </w:r>
      <w:r>
        <w:rPr/>
        <w:t>em</w:t>
      </w:r>
      <w:r>
        <w:rPr>
          <w:rFonts w:ascii="Times New Roman" w:hAnsi="Times New Roman"/>
          <w:u w:val="single"/>
        </w:rPr>
        <w:tab/>
      </w:r>
      <w:r>
        <w:rPr/>
        <w:t>de</w:t>
      </w:r>
      <w:r>
        <w:rPr>
          <w:rFonts w:ascii="Times New Roman" w:hAnsi="Times New Roman"/>
          <w:u w:val="single"/>
        </w:rPr>
        <w:tab/>
      </w:r>
      <w:r>
        <w:rPr/>
        <w:t>de</w:t>
      </w:r>
      <w:r>
        <w:rPr>
          <w:spacing w:val="-3"/>
        </w:rPr>
        <w:t> </w:t>
      </w:r>
      <w:r>
        <w:rPr/>
        <w:t>20</w:t>
      </w:r>
      <w:r>
        <w:rPr>
          <w:rFonts w:ascii="Times New Roman" w:hAnsi="Times New Roman"/>
          <w:u w:val="single"/>
        </w:rPr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rPr/>
        <w:pict>
          <v:shape style="position:absolute;margin-left:123.002579pt;margin-top:17.233984pt;width:377.45pt;height:.1pt;mso-position-horizontal-relative:page;mso-position-vertical-relative:paragraph;z-index:-15727104;mso-wrap-distance-left:0;mso-wrap-distance-right:0" coordorigin="2460,345" coordsize="7549,0" path="m2460,345l6092,345m6096,345l6512,345m6515,345l7071,345m7075,345l10009,345e" filled="false" stroked="true" strokeweight=".65195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line="253" w:lineRule="exact"/>
        <w:ind w:left="3284"/>
      </w:pPr>
      <w:r>
        <w:rPr/>
        <w:t>Assinatura</w:t>
      </w:r>
      <w:r>
        <w:rPr>
          <w:spacing w:val="-11"/>
        </w:rPr>
        <w:t> </w:t>
      </w:r>
      <w:r>
        <w:rPr/>
        <w:t>do</w:t>
      </w:r>
      <w:r>
        <w:rPr>
          <w:spacing w:val="-6"/>
        </w:rPr>
        <w:t> </w:t>
      </w:r>
      <w:r>
        <w:rPr/>
        <w:t>Requerente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69"/>
        <w:ind w:left="121" w:right="814" w:firstLine="0"/>
        <w:jc w:val="both"/>
        <w:rPr>
          <w:sz w:val="20"/>
        </w:rPr>
      </w:pPr>
      <w:r>
        <w:rPr>
          <w:sz w:val="20"/>
        </w:rPr>
        <w:t>*Obrigatório apresentação de cópia do comprovante de endereço e de documento de</w:t>
      </w:r>
      <w:r>
        <w:rPr>
          <w:spacing w:val="1"/>
          <w:sz w:val="20"/>
        </w:rPr>
        <w:t> </w:t>
      </w:r>
      <w:r>
        <w:rPr>
          <w:sz w:val="20"/>
        </w:rPr>
        <w:t>identidade</w:t>
      </w:r>
      <w:r>
        <w:rPr>
          <w:spacing w:val="43"/>
          <w:sz w:val="20"/>
        </w:rPr>
        <w:t> </w:t>
      </w:r>
      <w:r>
        <w:rPr>
          <w:sz w:val="20"/>
        </w:rPr>
        <w:t>do</w:t>
      </w:r>
      <w:r>
        <w:rPr>
          <w:spacing w:val="47"/>
          <w:sz w:val="20"/>
        </w:rPr>
        <w:t> </w:t>
      </w:r>
      <w:r>
        <w:rPr>
          <w:sz w:val="20"/>
        </w:rPr>
        <w:t>Requerente</w:t>
      </w:r>
      <w:r>
        <w:rPr>
          <w:spacing w:val="48"/>
          <w:sz w:val="20"/>
        </w:rPr>
        <w:t> </w:t>
      </w:r>
      <w:r>
        <w:rPr>
          <w:sz w:val="20"/>
        </w:rPr>
        <w:t>(carteira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7"/>
          <w:sz w:val="20"/>
        </w:rPr>
        <w:t> </w:t>
      </w:r>
      <w:r>
        <w:rPr>
          <w:sz w:val="20"/>
        </w:rPr>
        <w:t>identidade,</w:t>
      </w:r>
      <w:r>
        <w:rPr>
          <w:spacing w:val="48"/>
          <w:sz w:val="20"/>
        </w:rPr>
        <w:t> </w:t>
      </w:r>
      <w:r>
        <w:rPr>
          <w:sz w:val="20"/>
        </w:rPr>
        <w:t>CPF,</w:t>
      </w:r>
      <w:r>
        <w:rPr>
          <w:spacing w:val="47"/>
          <w:sz w:val="20"/>
        </w:rPr>
        <w:t> </w:t>
      </w:r>
      <w:r>
        <w:rPr>
          <w:sz w:val="20"/>
        </w:rPr>
        <w:t>CNH,</w:t>
      </w:r>
      <w:r>
        <w:rPr>
          <w:spacing w:val="49"/>
          <w:sz w:val="20"/>
        </w:rPr>
        <w:t> </w:t>
      </w:r>
      <w:r>
        <w:rPr>
          <w:sz w:val="20"/>
        </w:rPr>
        <w:t>etc),</w:t>
      </w:r>
      <w:r>
        <w:rPr>
          <w:spacing w:val="48"/>
          <w:sz w:val="20"/>
        </w:rPr>
        <w:t> </w:t>
      </w:r>
      <w:r>
        <w:rPr>
          <w:sz w:val="20"/>
        </w:rPr>
        <w:t>e</w:t>
      </w:r>
      <w:r>
        <w:rPr>
          <w:spacing w:val="46"/>
          <w:sz w:val="20"/>
        </w:rPr>
        <w:t> </w:t>
      </w:r>
      <w:r>
        <w:rPr>
          <w:sz w:val="20"/>
        </w:rPr>
        <w:t>a</w:t>
      </w:r>
      <w:r>
        <w:rPr>
          <w:spacing w:val="48"/>
          <w:sz w:val="20"/>
        </w:rPr>
        <w:t> </w:t>
      </w:r>
      <w:r>
        <w:rPr>
          <w:sz w:val="20"/>
        </w:rPr>
        <w:t>descrição</w:t>
      </w:r>
      <w:r>
        <w:rPr>
          <w:spacing w:val="47"/>
          <w:sz w:val="20"/>
        </w:rPr>
        <w:t> </w:t>
      </w:r>
      <w:r>
        <w:rPr>
          <w:sz w:val="20"/>
        </w:rPr>
        <w:t>dos</w:t>
      </w:r>
      <w:r>
        <w:rPr>
          <w:spacing w:val="-68"/>
          <w:sz w:val="20"/>
        </w:rPr>
        <w:t> </w:t>
      </w:r>
      <w:r>
        <w:rPr>
          <w:sz w:val="20"/>
        </w:rPr>
        <w:t>dados de forma</w:t>
      </w:r>
      <w:r>
        <w:rPr>
          <w:spacing w:val="1"/>
          <w:sz w:val="20"/>
        </w:rPr>
        <w:t> </w:t>
      </w:r>
      <w:r>
        <w:rPr>
          <w:sz w:val="20"/>
        </w:rPr>
        <w:t>legível.</w:t>
      </w:r>
    </w:p>
    <w:p>
      <w:pPr>
        <w:spacing w:after="0"/>
        <w:jc w:val="both"/>
        <w:rPr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526" w:footer="1602" w:top="1660" w:bottom="1800" w:left="1580" w:right="320"/>
          <w:pgNumType w:start="1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line="28" w:lineRule="exact"/>
        <w:ind w:left="121"/>
        <w:rPr>
          <w:sz w:val="2"/>
        </w:rPr>
      </w:pPr>
      <w:r>
        <w:rPr>
          <w:position w:val="0"/>
          <w:sz w:val="2"/>
        </w:rPr>
        <w:pict>
          <v:group style="width:453.6pt;height:1.45pt;mso-position-horizontal-relative:char;mso-position-vertical-relative:line" coordorigin="0,0" coordsize="9072,29">
            <v:rect style="position:absolute;left:0;top:0;width:9072;height:29" filled="true" fillcolor="#528034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pStyle w:val="BodyText"/>
        <w:spacing w:before="10"/>
        <w:rPr>
          <w:sz w:val="10"/>
        </w:rPr>
      </w:pPr>
    </w:p>
    <w:p>
      <w:pPr>
        <w:pStyle w:val="Heading1"/>
        <w:ind w:right="1005"/>
      </w:pPr>
      <w:r>
        <w:rPr/>
        <w:t>ANEXO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rPr>
          <w:b/>
          <w:sz w:val="24"/>
        </w:rPr>
      </w:pPr>
    </w:p>
    <w:p>
      <w:pPr>
        <w:spacing w:before="0"/>
        <w:ind w:left="315" w:right="1007" w:firstLine="0"/>
        <w:jc w:val="center"/>
        <w:rPr>
          <w:b/>
          <w:sz w:val="24"/>
        </w:rPr>
      </w:pPr>
      <w:r>
        <w:rPr>
          <w:b/>
          <w:sz w:val="24"/>
        </w:rPr>
        <w:t>INFORMAÇÕES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TÉCNICAS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SEREM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PREENCHIDAS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VISTORIA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7"/>
        </w:rPr>
      </w:pPr>
    </w:p>
    <w:tbl>
      <w:tblPr>
        <w:tblW w:w="0" w:type="auto"/>
        <w:jc w:val="left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9"/>
        <w:gridCol w:w="1906"/>
        <w:gridCol w:w="567"/>
        <w:gridCol w:w="425"/>
        <w:gridCol w:w="425"/>
        <w:gridCol w:w="427"/>
        <w:gridCol w:w="403"/>
      </w:tblGrid>
      <w:tr>
        <w:trPr>
          <w:trHeight w:val="532" w:hRule="atLeast"/>
        </w:trPr>
        <w:tc>
          <w:tcPr>
            <w:tcW w:w="9762" w:type="dxa"/>
            <w:gridSpan w:val="7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Responsável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técnico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vistoria:</w:t>
            </w:r>
          </w:p>
        </w:tc>
      </w:tr>
      <w:tr>
        <w:trPr>
          <w:trHeight w:val="532" w:hRule="atLeast"/>
        </w:trPr>
        <w:tc>
          <w:tcPr>
            <w:tcW w:w="9762" w:type="dxa"/>
            <w:gridSpan w:val="7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Coordenadas:</w:t>
            </w:r>
          </w:p>
        </w:tc>
      </w:tr>
      <w:tr>
        <w:trPr>
          <w:trHeight w:val="530" w:hRule="atLeast"/>
        </w:trPr>
        <w:tc>
          <w:tcPr>
            <w:tcW w:w="5609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1:</w:t>
            </w:r>
          </w:p>
        </w:tc>
        <w:tc>
          <w:tcPr>
            <w:tcW w:w="1906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spacing w:before="1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spacing w:before="119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2:</w:t>
            </w:r>
          </w:p>
        </w:tc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3:</w:t>
            </w:r>
          </w:p>
        </w:tc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0" w:hRule="atLeast"/>
        </w:trPr>
        <w:tc>
          <w:tcPr>
            <w:tcW w:w="5609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4:</w:t>
            </w:r>
          </w:p>
        </w:tc>
        <w:tc>
          <w:tcPr>
            <w:tcW w:w="1906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spacing w:before="1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spacing w:before="119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5:</w:t>
            </w:r>
          </w:p>
        </w:tc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6:</w:t>
            </w:r>
          </w:p>
        </w:tc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7:</w:t>
            </w:r>
          </w:p>
        </w:tc>
        <w:tc>
          <w:tcPr>
            <w:tcW w:w="1906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spacing w:before="1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spacing w:before="119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0" w:hRule="atLeast"/>
        </w:trPr>
        <w:tc>
          <w:tcPr>
            <w:tcW w:w="5609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8:</w:t>
            </w:r>
          </w:p>
        </w:tc>
        <w:tc>
          <w:tcPr>
            <w:tcW w:w="1906" w:type="dxa"/>
          </w:tcPr>
          <w:p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spacing w:before="119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spacing w:before="1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spacing w:before="119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>
        <w:trPr>
          <w:trHeight w:val="532" w:hRule="atLeast"/>
        </w:trPr>
        <w:tc>
          <w:tcPr>
            <w:tcW w:w="560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Espécie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9:</w:t>
            </w:r>
          </w:p>
        </w:tc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Quantidade</w:t>
            </w:r>
          </w:p>
        </w:tc>
        <w:tc>
          <w:tcPr>
            <w:tcW w:w="5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  <w:tc>
          <w:tcPr>
            <w:tcW w:w="425" w:type="dxa"/>
          </w:tcPr>
          <w:p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427" w:type="dxa"/>
          </w:tcPr>
          <w:p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403" w:type="dxa"/>
          </w:tcPr>
          <w:p>
            <w:pPr>
              <w:pStyle w:val="TableParagraph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</w:tbl>
    <w:p>
      <w:pPr>
        <w:spacing w:before="0"/>
        <w:ind w:left="121" w:right="8090" w:firstLine="0"/>
        <w:jc w:val="left"/>
        <w:rPr>
          <w:sz w:val="20"/>
        </w:rPr>
      </w:pPr>
      <w:r>
        <w:rPr>
          <w:sz w:val="20"/>
        </w:rPr>
        <w:t>P = poda drástica</w:t>
      </w:r>
      <w:r>
        <w:rPr>
          <w:spacing w:val="-68"/>
          <w:sz w:val="20"/>
        </w:rPr>
        <w:t> </w:t>
      </w:r>
      <w:r>
        <w:rPr>
          <w:sz w:val="20"/>
        </w:rPr>
        <w:t>S</w:t>
      </w:r>
      <w:r>
        <w:rPr>
          <w:spacing w:val="-2"/>
          <w:sz w:val="20"/>
        </w:rPr>
        <w:t> </w:t>
      </w:r>
      <w:r>
        <w:rPr>
          <w:sz w:val="20"/>
        </w:rPr>
        <w:t>=</w:t>
      </w:r>
      <w:r>
        <w:rPr>
          <w:spacing w:val="-2"/>
          <w:sz w:val="20"/>
        </w:rPr>
        <w:t> </w:t>
      </w:r>
      <w:r>
        <w:rPr>
          <w:sz w:val="20"/>
        </w:rPr>
        <w:t>supressão</w:t>
      </w:r>
    </w:p>
    <w:p>
      <w:pPr>
        <w:spacing w:before="0"/>
        <w:ind w:left="121" w:right="8666" w:firstLine="0"/>
        <w:jc w:val="left"/>
        <w:rPr>
          <w:sz w:val="20"/>
        </w:rPr>
      </w:pPr>
      <w:r>
        <w:rPr>
          <w:sz w:val="20"/>
        </w:rPr>
        <w:t>N</w:t>
      </w:r>
      <w:r>
        <w:rPr>
          <w:spacing w:val="11"/>
          <w:sz w:val="20"/>
        </w:rPr>
        <w:t> </w:t>
      </w:r>
      <w:r>
        <w:rPr>
          <w:sz w:val="20"/>
        </w:rPr>
        <w:t>=</w:t>
      </w:r>
      <w:r>
        <w:rPr>
          <w:spacing w:val="12"/>
          <w:sz w:val="20"/>
        </w:rPr>
        <w:t> </w:t>
      </w:r>
      <w:r>
        <w:rPr>
          <w:sz w:val="20"/>
        </w:rPr>
        <w:t>nativa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-11"/>
          <w:sz w:val="20"/>
        </w:rPr>
        <w:t> </w:t>
      </w:r>
      <w:r>
        <w:rPr>
          <w:sz w:val="20"/>
        </w:rPr>
        <w:t>=</w:t>
      </w:r>
      <w:r>
        <w:rPr>
          <w:spacing w:val="-8"/>
          <w:sz w:val="20"/>
        </w:rPr>
        <w:t> </w:t>
      </w:r>
      <w:r>
        <w:rPr>
          <w:sz w:val="20"/>
        </w:rPr>
        <w:t>exótica.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tabs>
          <w:tab w:pos="5070" w:val="left" w:leader="none"/>
          <w:tab w:pos="7512" w:val="left" w:leader="none"/>
          <w:tab w:pos="8831" w:val="left" w:leader="none"/>
        </w:tabs>
        <w:spacing w:before="101"/>
        <w:ind w:left="2559" w:right="0" w:firstLine="0"/>
        <w:jc w:val="left"/>
        <w:rPr>
          <w:sz w:val="24"/>
        </w:rPr>
      </w:pPr>
      <w:r>
        <w:rPr>
          <w:sz w:val="24"/>
        </w:rPr>
        <w:t>João</w:t>
      </w:r>
      <w:r>
        <w:rPr>
          <w:spacing w:val="-4"/>
          <w:sz w:val="24"/>
        </w:rPr>
        <w:t> </w:t>
      </w:r>
      <w:r>
        <w:rPr>
          <w:sz w:val="24"/>
        </w:rPr>
        <w:t>Neiva/ES,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20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_.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tabs>
          <w:tab w:pos="7715" w:val="left" w:leader="none"/>
        </w:tabs>
        <w:spacing w:before="100"/>
        <w:ind w:left="2639" w:right="2136" w:hanging="1189"/>
        <w:jc w:val="left"/>
        <w:rPr>
          <w:sz w:val="24"/>
        </w:rPr>
      </w:pPr>
      <w:r>
        <w:rPr>
          <w:rFonts w:ascii="Times New Roman" w:hAnsi="Times New Roman"/>
          <w:sz w:val="24"/>
          <w:u w:val="single"/>
        </w:rPr>
        <w:t> </w:t>
        <w:tab/>
        <w:tab/>
      </w:r>
      <w:r>
        <w:rPr>
          <w:spacing w:val="-2"/>
          <w:sz w:val="24"/>
        </w:rPr>
        <w:t>_</w:t>
      </w:r>
      <w:r>
        <w:rPr>
          <w:spacing w:val="-82"/>
          <w:sz w:val="24"/>
        </w:rPr>
        <w:t> </w:t>
      </w:r>
      <w:r>
        <w:rPr>
          <w:sz w:val="24"/>
        </w:rPr>
        <w:t>Assinatura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responsável</w:t>
      </w:r>
      <w:r>
        <w:rPr>
          <w:spacing w:val="-1"/>
          <w:sz w:val="24"/>
        </w:rPr>
        <w:t> </w:t>
      </w:r>
      <w:r>
        <w:rPr>
          <w:sz w:val="24"/>
        </w:rPr>
        <w:t>Técnico</w:t>
      </w:r>
    </w:p>
    <w:sectPr>
      <w:pgSz w:w="11910" w:h="16840"/>
      <w:pgMar w:header="526" w:footer="1602" w:top="1660" w:bottom="1800" w:left="15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85.080002pt;margin-top:747.840027pt;width:453.600005pt;height:1.439987pt;mso-position-horizontal-relative:page;mso-position-vertical-relative:page;z-index:-15898112" filled="true" fillcolor="#528034" stroked="false">
          <v:fill type="solid"/>
          <w10:wrap type="none"/>
        </v:rect>
      </w:pict>
    </w:r>
    <w:r>
      <w:rPr/>
      <w:pict>
        <v:shape style="position:absolute;margin-left:107.960663pt;margin-top:760.096436pt;width:407.6pt;height:33.950pt;mso-position-horizontal-relative:page;mso-position-vertical-relative:page;z-index:-15897600" type="#_x0000_t202" filled="false" stroked="false">
          <v:textbox inset="0,0,0,0">
            <w:txbxContent>
              <w:p>
                <w:pPr>
                  <w:spacing w:before="12"/>
                  <w:ind w:left="14" w:right="14" w:firstLine="0"/>
                  <w:jc w:val="center"/>
                  <w:rPr>
                    <w:rFonts w:ascii="Arial" w:hAnsi="Arial"/>
                    <w:b/>
                    <w:sz w:val="24"/>
                  </w:rPr>
                </w:pPr>
                <w:r>
                  <w:rPr>
                    <w:rFonts w:ascii="Arial" w:hAnsi="Arial"/>
                    <w:b/>
                    <w:color w:val="008000"/>
                    <w:sz w:val="24"/>
                  </w:rPr>
                  <w:t>Secretaria</w:t>
                </w:r>
                <w:r>
                  <w:rPr>
                    <w:rFonts w:ascii="Arial" w:hAnsi="Arial"/>
                    <w:b/>
                    <w:color w:val="008000"/>
                    <w:spacing w:val="-7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Municipal</w:t>
                </w:r>
                <w:r>
                  <w:rPr>
                    <w:rFonts w:ascii="Arial" w:hAnsi="Arial"/>
                    <w:b/>
                    <w:color w:val="008000"/>
                    <w:spacing w:val="-4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de</w:t>
                </w:r>
                <w:r>
                  <w:rPr>
                    <w:rFonts w:ascii="Arial" w:hAnsi="Arial"/>
                    <w:b/>
                    <w:color w:val="008000"/>
                    <w:spacing w:val="-6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Meio</w:t>
                </w:r>
                <w:r>
                  <w:rPr>
                    <w:rFonts w:ascii="Arial" w:hAnsi="Arial"/>
                    <w:b/>
                    <w:color w:val="008000"/>
                    <w:spacing w:val="-11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Ambiente</w:t>
                </w:r>
                <w:r>
                  <w:rPr>
                    <w:rFonts w:ascii="Arial" w:hAnsi="Arial"/>
                    <w:b/>
                    <w:color w:val="008000"/>
                    <w:spacing w:val="-3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e</w:t>
                </w:r>
                <w:r>
                  <w:rPr>
                    <w:rFonts w:ascii="Arial" w:hAnsi="Arial"/>
                    <w:b/>
                    <w:color w:val="008000"/>
                    <w:spacing w:val="-6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Desenvolvimento</w:t>
                </w:r>
                <w:r>
                  <w:rPr>
                    <w:rFonts w:ascii="Arial" w:hAnsi="Arial"/>
                    <w:b/>
                    <w:color w:val="008000"/>
                    <w:spacing w:val="-3"/>
                    <w:sz w:val="24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24"/>
                  </w:rPr>
                  <w:t>Sustentável</w:t>
                </w:r>
              </w:p>
              <w:p>
                <w:pPr>
                  <w:spacing w:before="1"/>
                  <w:ind w:left="1083" w:right="1077" w:firstLine="0"/>
                  <w:jc w:val="center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color w:val="008000"/>
                    <w:sz w:val="16"/>
                  </w:rPr>
                  <w:t>Praça</w:t>
                </w:r>
                <w:r>
                  <w:rPr>
                    <w:rFonts w:ascii="Arial MT" w:hAnsi="Arial MT"/>
                    <w:color w:val="008000"/>
                    <w:spacing w:val="-2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Nossa</w:t>
                </w:r>
                <w:r>
                  <w:rPr>
                    <w:rFonts w:ascii="Arial MT" w:hAnsi="Arial MT"/>
                    <w:color w:val="008000"/>
                    <w:spacing w:val="-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Senhora</w:t>
                </w:r>
                <w:r>
                  <w:rPr>
                    <w:rFonts w:ascii="Arial MT" w:hAnsi="Arial MT"/>
                    <w:color w:val="008000"/>
                    <w:spacing w:val="-3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do</w:t>
                </w:r>
                <w:r>
                  <w:rPr>
                    <w:rFonts w:ascii="Arial MT" w:hAnsi="Arial MT"/>
                    <w:color w:val="008000"/>
                    <w:spacing w:val="-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Líbano,</w:t>
                </w:r>
                <w:r>
                  <w:rPr>
                    <w:rFonts w:ascii="Arial MT" w:hAnsi="Arial MT"/>
                    <w:color w:val="008000"/>
                    <w:spacing w:val="-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Nº</w:t>
                </w:r>
                <w:r>
                  <w:rPr>
                    <w:rFonts w:ascii="Arial MT" w:hAnsi="Arial MT"/>
                    <w:color w:val="008000"/>
                    <w:spacing w:val="-2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54</w:t>
                </w:r>
                <w:r>
                  <w:rPr>
                    <w:rFonts w:ascii="Arial MT" w:hAnsi="Arial MT"/>
                    <w:color w:val="008000"/>
                    <w:spacing w:val="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- Centro</w:t>
                </w:r>
                <w:r>
                  <w:rPr>
                    <w:rFonts w:ascii="Arial MT" w:hAnsi="Arial MT"/>
                    <w:color w:val="008000"/>
                    <w:spacing w:val="-3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- João</w:t>
                </w:r>
                <w:r>
                  <w:rPr>
                    <w:rFonts w:ascii="Arial MT" w:hAnsi="Arial MT"/>
                    <w:color w:val="008000"/>
                    <w:spacing w:val="-2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Neiva/ES</w:t>
                </w:r>
                <w:r>
                  <w:rPr>
                    <w:rFonts w:ascii="Arial MT" w:hAnsi="Arial MT"/>
                    <w:color w:val="008000"/>
                    <w:spacing w:val="-4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–</w:t>
                </w:r>
                <w:r>
                  <w:rPr>
                    <w:rFonts w:ascii="Arial MT" w:hAnsi="Arial MT"/>
                    <w:color w:val="008000"/>
                    <w:spacing w:val="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CEP</w:t>
                </w:r>
                <w:r>
                  <w:rPr>
                    <w:rFonts w:ascii="Arial MT" w:hAnsi="Arial MT"/>
                    <w:color w:val="008000"/>
                    <w:spacing w:val="-7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29.680-000</w:t>
                </w:r>
                <w:r>
                  <w:rPr>
                    <w:rFonts w:ascii="Arial MT" w:hAnsi="Arial MT"/>
                    <w:color w:val="008000"/>
                    <w:spacing w:val="-4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E-mail:</w:t>
                </w:r>
                <w:r>
                  <w:rPr>
                    <w:rFonts w:ascii="Arial MT" w:hAnsi="Arial MT"/>
                    <w:color w:val="008000"/>
                    <w:spacing w:val="-2"/>
                    <w:sz w:val="16"/>
                  </w:rPr>
                  <w:t> </w:t>
                </w:r>
                <w:hyperlink r:id="rId1">
                  <w:r>
                    <w:rPr>
                      <w:rFonts w:ascii="Arial MT" w:hAnsi="Arial MT"/>
                      <w:color w:val="008000"/>
                      <w:sz w:val="16"/>
                    </w:rPr>
                    <w:t>meioambiente@joaoneiva.es.gov.br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17344">
          <wp:simplePos x="0" y="0"/>
          <wp:positionH relativeFrom="page">
            <wp:posOffset>949452</wp:posOffset>
          </wp:positionH>
          <wp:positionV relativeFrom="page">
            <wp:posOffset>333756</wp:posOffset>
          </wp:positionV>
          <wp:extent cx="617219" cy="72390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7219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40.360489pt;margin-top:34.957748pt;width:364.4pt;height:38.2pt;mso-position-horizontal-relative:page;mso-position-vertical-relative:page;z-index:-15898624" type="#_x0000_t202" filled="false" stroked="false">
          <v:textbox inset="0,0,0,0">
            <w:txbxContent>
              <w:p>
                <w:pPr>
                  <w:spacing w:line="367" w:lineRule="exact" w:before="8"/>
                  <w:ind w:left="490" w:right="0" w:firstLine="0"/>
                  <w:jc w:val="left"/>
                  <w:rPr>
                    <w:rFonts w:ascii="Arial" w:hAnsi="Arial"/>
                    <w:b/>
                    <w:sz w:val="32"/>
                  </w:rPr>
                </w:pPr>
                <w:r>
                  <w:rPr>
                    <w:rFonts w:ascii="Arial" w:hAnsi="Arial"/>
                    <w:b/>
                    <w:color w:val="008000"/>
                    <w:sz w:val="32"/>
                  </w:rPr>
                  <w:t>PREFEITURA</w:t>
                </w:r>
                <w:r>
                  <w:rPr>
                    <w:rFonts w:ascii="Arial" w:hAnsi="Arial"/>
                    <w:b/>
                    <w:color w:val="008000"/>
                    <w:spacing w:val="-22"/>
                    <w:sz w:val="32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32"/>
                  </w:rPr>
                  <w:t>MUNICIPAL</w:t>
                </w:r>
                <w:r>
                  <w:rPr>
                    <w:rFonts w:ascii="Arial" w:hAnsi="Arial"/>
                    <w:b/>
                    <w:color w:val="008000"/>
                    <w:spacing w:val="-13"/>
                    <w:sz w:val="32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32"/>
                  </w:rPr>
                  <w:t>DE</w:t>
                </w:r>
                <w:r>
                  <w:rPr>
                    <w:rFonts w:ascii="Arial" w:hAnsi="Arial"/>
                    <w:b/>
                    <w:color w:val="008000"/>
                    <w:spacing w:val="-12"/>
                    <w:sz w:val="32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32"/>
                  </w:rPr>
                  <w:t>JOÃO</w:t>
                </w:r>
                <w:r>
                  <w:rPr>
                    <w:rFonts w:ascii="Arial" w:hAnsi="Arial"/>
                    <w:b/>
                    <w:color w:val="008000"/>
                    <w:spacing w:val="-16"/>
                    <w:sz w:val="32"/>
                  </w:rPr>
                  <w:t> </w:t>
                </w:r>
                <w:r>
                  <w:rPr>
                    <w:rFonts w:ascii="Arial" w:hAnsi="Arial"/>
                    <w:b/>
                    <w:color w:val="008000"/>
                    <w:sz w:val="32"/>
                  </w:rPr>
                  <w:t>NEIVA</w:t>
                </w:r>
              </w:p>
              <w:p>
                <w:pPr>
                  <w:spacing w:before="0"/>
                  <w:ind w:left="20" w:right="0" w:firstLine="456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color w:val="008000"/>
                    <w:spacing w:val="-1"/>
                    <w:sz w:val="16"/>
                  </w:rPr>
                  <w:t>AVENIDA PRESIDENTE VARGAS, 157 – CENTRO – CEP 29.680-000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- JOÃO NEIVA –ES</w:t>
                </w:r>
                <w:r>
                  <w:rPr>
                    <w:rFonts w:ascii="Arial MT" w:hAnsi="Arial MT"/>
                    <w:color w:val="008000"/>
                    <w:spacing w:val="1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CNPJ:</w:t>
                </w:r>
                <w:r>
                  <w:rPr>
                    <w:rFonts w:ascii="Arial MT" w:hAnsi="Arial MT"/>
                    <w:color w:val="008000"/>
                    <w:spacing w:val="-7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31.776.479/0001-86</w:t>
                </w:r>
                <w:r>
                  <w:rPr>
                    <w:rFonts w:ascii="Arial MT" w:hAnsi="Arial MT"/>
                    <w:color w:val="008000"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-</w:t>
                </w:r>
                <w:r>
                  <w:rPr>
                    <w:rFonts w:ascii="Arial MT" w:hAnsi="Arial MT"/>
                    <w:color w:val="008000"/>
                    <w:spacing w:val="-6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TEL.:</w:t>
                </w:r>
                <w:r>
                  <w:rPr>
                    <w:rFonts w:ascii="Arial MT" w:hAnsi="Arial MT"/>
                    <w:color w:val="008000"/>
                    <w:spacing w:val="-5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(27)3258-3944</w:t>
                </w:r>
                <w:r>
                  <w:rPr>
                    <w:rFonts w:ascii="Arial MT" w:hAnsi="Arial MT"/>
                    <w:color w:val="008000"/>
                    <w:spacing w:val="-5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–</w:t>
                </w:r>
                <w:r>
                  <w:rPr>
                    <w:rFonts w:ascii="Arial MT" w:hAnsi="Arial MT"/>
                    <w:color w:val="008000"/>
                    <w:spacing w:val="-5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FAX:</w:t>
                </w:r>
                <w:r>
                  <w:rPr>
                    <w:rFonts w:ascii="Arial MT" w:hAnsi="Arial MT"/>
                    <w:color w:val="008000"/>
                    <w:spacing w:val="-2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(027)</w:t>
                </w:r>
                <w:r>
                  <w:rPr>
                    <w:rFonts w:ascii="Arial MT" w:hAnsi="Arial MT"/>
                    <w:color w:val="008000"/>
                    <w:spacing w:val="-4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3258-3946</w:t>
                </w:r>
                <w:r>
                  <w:rPr>
                    <w:rFonts w:ascii="Arial MT" w:hAnsi="Arial MT"/>
                    <w:color w:val="008000"/>
                    <w:spacing w:val="-5"/>
                    <w:sz w:val="16"/>
                  </w:rPr>
                  <w:t> </w:t>
                </w:r>
                <w:r>
                  <w:rPr>
                    <w:rFonts w:ascii="Arial MT" w:hAnsi="Arial MT"/>
                    <w:color w:val="008000"/>
                    <w:sz w:val="16"/>
                  </w:rPr>
                  <w:t>–</w:t>
                </w:r>
                <w:r>
                  <w:rPr>
                    <w:rFonts w:ascii="Arial MT" w:hAnsi="Arial MT"/>
                    <w:color w:val="008000"/>
                    <w:spacing w:val="-5"/>
                    <w:sz w:val="16"/>
                  </w:rPr>
                  <w:t> </w:t>
                </w:r>
                <w:hyperlink r:id="rId2">
                  <w:r>
                    <w:rPr>
                      <w:rFonts w:ascii="Arial MT" w:hAnsi="Arial MT"/>
                      <w:color w:val="008000"/>
                      <w:sz w:val="16"/>
                      <w:u w:val="single" w:color="008000"/>
                    </w:rPr>
                    <w:t>www.joaoneiva.es.gov.b</w:t>
                  </w:r>
                  <w:r>
                    <w:rPr>
                      <w:rFonts w:ascii="Arial MT" w:hAnsi="Arial MT"/>
                      <w:color w:val="008000"/>
                      <w:sz w:val="16"/>
                    </w:rPr>
                    <w:t>r</w:t>
                  </w:r>
                </w:hyperlink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315" w:right="1007"/>
      <w:jc w:val="center"/>
      <w:outlineLvl w:val="1"/>
    </w:pPr>
    <w:rPr>
      <w:rFonts w:ascii="Verdana" w:hAnsi="Verdana" w:eastAsia="Verdana" w:cs="Verdana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8" w:line="367" w:lineRule="exact"/>
      <w:ind w:left="490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1"/>
      <w:ind w:left="107"/>
    </w:pPr>
    <w:rPr>
      <w:rFonts w:ascii="Verdana" w:hAnsi="Verdana" w:eastAsia="Verdana" w:cs="Verdan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meioambiente@joaoneiva.es.gov.br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joaoneiva.es.gov.br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thales.felicio</dc:creator>
  <dc:title>Dec - poda e supressão de árvores (SEMADES) (13-12-21).doc</dc:title>
  <dcterms:created xsi:type="dcterms:W3CDTF">2022-07-06T13:34:05Z</dcterms:created>
  <dcterms:modified xsi:type="dcterms:W3CDTF">2022-07-06T13:34:05Z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LastSaved">
    <vt:filetime>2022-07-06T00:00:00Z</vt:filetime>
  </property>
</Properties>
</file>